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FD3A7" w14:textId="17D6E046" w:rsidR="00D85569" w:rsidRDefault="00260E64" w:rsidP="00AF4D7B">
      <w:pPr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様式６</w:t>
      </w:r>
      <w:r w:rsidR="003008F7" w:rsidRPr="003008F7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－①</w:t>
      </w:r>
    </w:p>
    <w:p w14:paraId="4AD78A6E" w14:textId="77777777" w:rsidR="00260E64" w:rsidRDefault="00260E64" w:rsidP="00260E64">
      <w:pPr>
        <w:autoSpaceDE w:val="0"/>
        <w:autoSpaceDN w:val="0"/>
        <w:adjustRightInd w:val="0"/>
        <w:ind w:left="320" w:right="240" w:hangingChars="100" w:hanging="320"/>
        <w:jc w:val="center"/>
        <w:rPr>
          <w:rFonts w:ascii="HGｺﾞｼｯｸM" w:eastAsia="HGｺﾞｼｯｸM" w:hAnsi="ＭＳ 明朝" w:cs="Century"/>
          <w:color w:val="000000"/>
          <w:kern w:val="0"/>
          <w:sz w:val="32"/>
          <w:szCs w:val="24"/>
        </w:rPr>
      </w:pPr>
      <w:r w:rsidRPr="00260E64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>各業</w:t>
      </w:r>
      <w:bookmarkStart w:id="0" w:name="_GoBack"/>
      <w:bookmarkEnd w:id="0"/>
      <w:r w:rsidRPr="00260E64">
        <w:rPr>
          <w:rFonts w:ascii="HGｺﾞｼｯｸM" w:eastAsia="HGｺﾞｼｯｸM" w:hAnsi="ＭＳ 明朝" w:cs="Century" w:hint="eastAsia"/>
          <w:color w:val="000000"/>
          <w:kern w:val="0"/>
          <w:sz w:val="32"/>
          <w:szCs w:val="24"/>
        </w:rPr>
        <w:t>務人員配置計画</w:t>
      </w:r>
    </w:p>
    <w:p w14:paraId="49E672DB" w14:textId="77777777" w:rsidR="00260E64" w:rsidRDefault="00260E64" w:rsidP="00260E64">
      <w:pPr>
        <w:autoSpaceDE w:val="0"/>
        <w:autoSpaceDN w:val="0"/>
        <w:adjustRightInd w:val="0"/>
        <w:ind w:left="240" w:right="240" w:hangingChars="100" w:hanging="240"/>
        <w:jc w:val="center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</w:p>
    <w:p w14:paraId="28D10DAF" w14:textId="77777777" w:rsidR="00260E64" w:rsidRPr="008D7797" w:rsidRDefault="00260E64" w:rsidP="00260E64">
      <w:pPr>
        <w:autoSpaceDE w:val="0"/>
        <w:autoSpaceDN w:val="0"/>
        <w:adjustRightInd w:val="0"/>
        <w:ind w:firstLineChars="1700" w:firstLine="408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住所（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所在地</w:t>
      </w: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）</w:t>
      </w:r>
    </w:p>
    <w:p w14:paraId="7706A90B" w14:textId="77777777" w:rsidR="00260E64" w:rsidRPr="008D7797" w:rsidRDefault="00260E64" w:rsidP="00260E64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　　　　　　　　　　　商号</w:t>
      </w: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又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>は名称</w:t>
      </w:r>
    </w:p>
    <w:p w14:paraId="55900D38" w14:textId="77777777" w:rsidR="00260E64" w:rsidRDefault="00260E64" w:rsidP="00260E64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　　　　　　　　　　　代表者職</w:t>
      </w:r>
    </w:p>
    <w:p w14:paraId="125811DC" w14:textId="77777777" w:rsidR="00260E64" w:rsidRPr="00B60E92" w:rsidRDefault="00260E64" w:rsidP="00260E64">
      <w:pPr>
        <w:autoSpaceDE w:val="0"/>
        <w:autoSpaceDN w:val="0"/>
        <w:adjustRightInd w:val="0"/>
        <w:jc w:val="left"/>
        <w:rPr>
          <w:rFonts w:ascii="HGｺﾞｼｯｸM" w:eastAsia="HGｺﾞｼｯｸM" w:hAnsi="ＭＳ 明朝" w:cs="ＭＳ明朝-WinCharSetFFFF-H"/>
          <w:color w:val="000000"/>
          <w:kern w:val="0"/>
          <w:sz w:val="24"/>
          <w:szCs w:val="21"/>
        </w:rPr>
      </w:pP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　　　　　　　　　　　氏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名　　　　　　　　　</w:t>
      </w:r>
      <w:r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</w:t>
      </w:r>
      <w:r w:rsidRPr="008D7797">
        <w:rPr>
          <w:rFonts w:ascii="HGｺﾞｼｯｸM" w:eastAsia="HGｺﾞｼｯｸM" w:hAnsi="ＭＳ 明朝" w:cs="ＭＳ明朝-WinCharSetFFFF-H" w:hint="eastAsia"/>
          <w:color w:val="000000"/>
          <w:kern w:val="0"/>
          <w:sz w:val="24"/>
          <w:szCs w:val="21"/>
        </w:rPr>
        <w:t xml:space="preserve">　　　　　　</w:t>
      </w:r>
      <w:r w:rsidRPr="00B60E92">
        <w:rPr>
          <w:rFonts w:ascii="HGｺﾞｼｯｸM" w:eastAsia="HGｺﾞｼｯｸM" w:hAnsi="ＭＳ 明朝" w:cs="ＭＳ 明朝" w:hint="eastAsia"/>
          <w:color w:val="000000"/>
          <w:kern w:val="0"/>
          <w:sz w:val="24"/>
          <w:szCs w:val="21"/>
        </w:rPr>
        <w:t>印</w:t>
      </w:r>
    </w:p>
    <w:p w14:paraId="57B1E9B4" w14:textId="77777777" w:rsidR="00260E64" w:rsidRPr="00260E64" w:rsidRDefault="00260E64" w:rsidP="00260E64">
      <w:pPr>
        <w:autoSpaceDE w:val="0"/>
        <w:autoSpaceDN w:val="0"/>
        <w:adjustRightInd w:val="0"/>
        <w:ind w:left="240" w:right="240" w:hangingChars="100" w:hanging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3261"/>
        <w:gridCol w:w="992"/>
        <w:gridCol w:w="1843"/>
        <w:gridCol w:w="1842"/>
      </w:tblGrid>
      <w:tr w:rsidR="00FC733F" w14:paraId="34BFC14A" w14:textId="77777777" w:rsidTr="008E09F0">
        <w:trPr>
          <w:trHeight w:val="284"/>
        </w:trPr>
        <w:tc>
          <w:tcPr>
            <w:tcW w:w="4390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F5F94DA" w14:textId="77777777" w:rsidR="00FC733F" w:rsidRPr="002740BC" w:rsidRDefault="00FC733F" w:rsidP="00FC733F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委託業務種別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14:paraId="70DE4FB3" w14:textId="77777777" w:rsidR="002740BC" w:rsidRPr="002740BC" w:rsidRDefault="00FC733F" w:rsidP="00FC733F">
            <w:pPr>
              <w:autoSpaceDE w:val="0"/>
              <w:autoSpaceDN w:val="0"/>
              <w:adjustRightInd w:val="0"/>
              <w:ind w:right="-12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標準配</w:t>
            </w:r>
          </w:p>
          <w:p w14:paraId="1BA4846F" w14:textId="77777777" w:rsidR="00FC733F" w:rsidRPr="002740BC" w:rsidRDefault="00FC733F" w:rsidP="00FC733F">
            <w:pPr>
              <w:autoSpaceDE w:val="0"/>
              <w:autoSpaceDN w:val="0"/>
              <w:adjustRightInd w:val="0"/>
              <w:ind w:right="-12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置人工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11795A4A" w14:textId="77777777" w:rsidR="002740BC" w:rsidRPr="002740BC" w:rsidRDefault="00FC733F" w:rsidP="002740BC">
            <w:pPr>
              <w:tabs>
                <w:tab w:val="left" w:pos="789"/>
              </w:tabs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配置者の</w:t>
            </w:r>
          </w:p>
          <w:p w14:paraId="778972B1" w14:textId="77777777" w:rsidR="00FC733F" w:rsidRPr="002740BC" w:rsidRDefault="00FC733F" w:rsidP="002740BC">
            <w:pPr>
              <w:tabs>
                <w:tab w:val="left" w:pos="789"/>
              </w:tabs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資</w:t>
            </w:r>
            <w:r w:rsidR="002740BC"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格</w:t>
            </w:r>
            <w:r w:rsidR="002740BC"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等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  <w:vAlign w:val="center"/>
          </w:tcPr>
          <w:p w14:paraId="6F01D7C6" w14:textId="77777777" w:rsidR="00FC733F" w:rsidRPr="002740BC" w:rsidRDefault="00FC733F" w:rsidP="00FC733F">
            <w:pPr>
              <w:autoSpaceDE w:val="0"/>
              <w:autoSpaceDN w:val="0"/>
              <w:adjustRightInd w:val="0"/>
              <w:ind w:right="240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特記事項</w:t>
            </w:r>
          </w:p>
        </w:tc>
      </w:tr>
      <w:tr w:rsidR="002740BC" w14:paraId="7BBB9C04" w14:textId="77777777" w:rsidTr="00F21DBD">
        <w:trPr>
          <w:trHeight w:val="284"/>
        </w:trPr>
        <w:tc>
          <w:tcPr>
            <w:tcW w:w="4390" w:type="dxa"/>
            <w:gridSpan w:val="3"/>
            <w:vAlign w:val="center"/>
          </w:tcPr>
          <w:p w14:paraId="3B66FF30" w14:textId="77777777" w:rsidR="002740BC" w:rsidRPr="002740BC" w:rsidRDefault="002740BC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  <w:t>総括責任者</w:t>
            </w:r>
          </w:p>
        </w:tc>
        <w:tc>
          <w:tcPr>
            <w:tcW w:w="992" w:type="dxa"/>
          </w:tcPr>
          <w:p w14:paraId="79589CF7" w14:textId="77777777" w:rsidR="002740BC" w:rsidRDefault="002740BC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AA957" w14:textId="77777777" w:rsidR="002740BC" w:rsidRDefault="002740BC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8F40F3" w14:textId="77777777" w:rsidR="002740BC" w:rsidRDefault="002740BC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FC733F" w14:paraId="7AE6F168" w14:textId="77777777" w:rsidTr="00F21DBD">
        <w:trPr>
          <w:trHeight w:val="284"/>
        </w:trPr>
        <w:tc>
          <w:tcPr>
            <w:tcW w:w="562" w:type="dxa"/>
            <w:tcBorders>
              <w:bottom w:val="nil"/>
            </w:tcBorders>
            <w:vAlign w:val="center"/>
          </w:tcPr>
          <w:p w14:paraId="675D3B77" w14:textId="77777777" w:rsidR="00FC733F" w:rsidRPr="002740BC" w:rsidRDefault="00FC733F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１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7EBF215D" w14:textId="77777777" w:rsidR="00FC733F" w:rsidRPr="002740BC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外来関係業務</w:t>
            </w:r>
          </w:p>
        </w:tc>
        <w:tc>
          <w:tcPr>
            <w:tcW w:w="992" w:type="dxa"/>
          </w:tcPr>
          <w:p w14:paraId="056FE486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9EA659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606A9D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D6398" w14:paraId="7FFD7313" w14:textId="77777777" w:rsidTr="006D6398">
        <w:trPr>
          <w:trHeight w:val="284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14:paraId="08C823F6" w14:textId="77777777" w:rsidR="006D6398" w:rsidRDefault="006D6398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01184D8B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37150" w14:textId="77777777" w:rsidR="006D6398" w:rsidRPr="002B55AA" w:rsidRDefault="006D6398" w:rsidP="000B532B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内科</w:t>
            </w:r>
            <w:r w:rsidRPr="000B532B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受付業務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EDD29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73DBC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80A3B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D6398" w14:paraId="595E79ED" w14:textId="77777777" w:rsidTr="006D6398">
        <w:trPr>
          <w:trHeight w:val="284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3934AF2A" w14:textId="77777777" w:rsidR="006D6398" w:rsidRDefault="006D6398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000000" w:themeColor="text1"/>
            </w:tcBorders>
          </w:tcPr>
          <w:p w14:paraId="3530C37D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85519" w14:textId="77777777" w:rsidR="006D6398" w:rsidRDefault="006D6398" w:rsidP="000B532B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 w:rsidRPr="006D6398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整形外科受付業務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6CE2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EFAE9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8A31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D6398" w14:paraId="2AF331D2" w14:textId="77777777" w:rsidTr="006D6398">
        <w:trPr>
          <w:trHeight w:val="284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14:paraId="18786A51" w14:textId="77777777" w:rsidR="006D6398" w:rsidRDefault="006D6398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000000" w:themeColor="text1"/>
            </w:tcBorders>
          </w:tcPr>
          <w:p w14:paraId="5E936A82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E932" w14:textId="77777777" w:rsidR="006D6398" w:rsidRPr="002B55AA" w:rsidRDefault="006D6398" w:rsidP="009B6E9B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眼科</w:t>
            </w:r>
            <w:r w:rsidRPr="000B532B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受付業務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198C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0FC2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8813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D6398" w14:paraId="7C12CD75" w14:textId="77777777" w:rsidTr="006D6398">
        <w:trPr>
          <w:trHeight w:val="284"/>
        </w:trPr>
        <w:tc>
          <w:tcPr>
            <w:tcW w:w="562" w:type="dxa"/>
            <w:vMerge/>
            <w:vAlign w:val="center"/>
          </w:tcPr>
          <w:p w14:paraId="4ECB14F0" w14:textId="77777777" w:rsidR="006D6398" w:rsidRDefault="006D6398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 w:themeColor="text1"/>
            </w:tcBorders>
          </w:tcPr>
          <w:p w14:paraId="5FEF183F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19A7" w14:textId="77777777" w:rsidR="006D6398" w:rsidRDefault="006D6398" w:rsidP="006D6398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皮膚科</w:t>
            </w:r>
            <w:r w:rsidRPr="000B532B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受付業務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03AC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C9575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E7748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D6398" w14:paraId="1B19F0B0" w14:textId="77777777" w:rsidTr="006D6398">
        <w:trPr>
          <w:trHeight w:val="284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78610C91" w14:textId="77777777" w:rsidR="006D6398" w:rsidRDefault="006D6398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000000" w:themeColor="text1"/>
            </w:tcBorders>
          </w:tcPr>
          <w:p w14:paraId="3E2C1BAD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7F35" w14:textId="77777777" w:rsidR="006D6398" w:rsidRDefault="006D6398" w:rsidP="006D6398">
            <w:pPr>
              <w:autoSpaceDE w:val="0"/>
              <w:autoSpaceDN w:val="0"/>
              <w:adjustRightInd w:val="0"/>
              <w:ind w:right="-108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婦人</w:t>
            </w:r>
            <w:r w:rsidRPr="002B55AA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科受付業務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F968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6ECDD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9AB36" w14:textId="77777777" w:rsidR="006D6398" w:rsidRDefault="006D6398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FC733F" w14:paraId="43B13A9C" w14:textId="77777777" w:rsidTr="006D6398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4D336102" w14:textId="77777777" w:rsidR="00FC733F" w:rsidRDefault="00FC733F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1D7819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14:paraId="50951FE9" w14:textId="77777777" w:rsidR="00FC733F" w:rsidRPr="002B55AA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 w:rsidRPr="002B55AA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放射線科受付業務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14:paraId="03F61CC4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13BA4CFE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6D28722E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FC733F" w14:paraId="5284355F" w14:textId="77777777" w:rsidTr="006D6398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01223BBB" w14:textId="77777777" w:rsidR="00FC733F" w:rsidRDefault="00FC733F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5A2C3C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5FAF39" w14:textId="77777777" w:rsidR="00FC733F" w:rsidRPr="002B55AA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リハビリテーション科受付業務</w:t>
            </w:r>
          </w:p>
        </w:tc>
        <w:tc>
          <w:tcPr>
            <w:tcW w:w="992" w:type="dxa"/>
          </w:tcPr>
          <w:p w14:paraId="78D1F03D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FA4424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14F192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FC733F" w14:paraId="7E58A9DA" w14:textId="77777777" w:rsidTr="006D6398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3500545B" w14:textId="77777777" w:rsidR="00FC733F" w:rsidRDefault="00FC733F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B0EE8A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BC08E9" w14:textId="77777777" w:rsidR="00FC733F" w:rsidRPr="002B55AA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 w:rsidRPr="002B55AA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外来入力業務</w:t>
            </w:r>
          </w:p>
        </w:tc>
        <w:tc>
          <w:tcPr>
            <w:tcW w:w="992" w:type="dxa"/>
          </w:tcPr>
          <w:p w14:paraId="56AEB83F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F2E6B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047712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FC733F" w14:paraId="0E905E7C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vAlign w:val="center"/>
          </w:tcPr>
          <w:p w14:paraId="2A7918DE" w14:textId="77777777" w:rsidR="00FC733F" w:rsidRDefault="00FC733F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2BBBC1E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72C789A" w14:textId="77777777" w:rsidR="00FC733F" w:rsidRPr="002B55AA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 w:rsidRPr="002B55AA"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14:paraId="001BA483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82E3AC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650C2A" w14:textId="77777777" w:rsidR="00FC733F" w:rsidRDefault="00FC733F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2E080B" w14:paraId="5F5E2C54" w14:textId="77777777" w:rsidTr="00F21DBD">
        <w:trPr>
          <w:trHeight w:val="284"/>
        </w:trPr>
        <w:tc>
          <w:tcPr>
            <w:tcW w:w="562" w:type="dxa"/>
            <w:tcBorders>
              <w:bottom w:val="single" w:sz="4" w:space="0" w:color="FFFFFF" w:themeColor="background1"/>
            </w:tcBorders>
            <w:vAlign w:val="center"/>
          </w:tcPr>
          <w:p w14:paraId="53856980" w14:textId="77777777" w:rsidR="002E080B" w:rsidRPr="002740BC" w:rsidRDefault="002E080B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２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402D4504" w14:textId="77777777" w:rsidR="002E080B" w:rsidRPr="002740BC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0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初再診受付窓口等業務</w:t>
            </w:r>
          </w:p>
        </w:tc>
        <w:tc>
          <w:tcPr>
            <w:tcW w:w="992" w:type="dxa"/>
          </w:tcPr>
          <w:p w14:paraId="23BD8B6A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A16A2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63165F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2E080B" w14:paraId="1F87C642" w14:textId="77777777" w:rsidTr="00F21DBD">
        <w:trPr>
          <w:trHeight w:val="284"/>
        </w:trPr>
        <w:tc>
          <w:tcPr>
            <w:tcW w:w="562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AD768FC" w14:textId="77777777" w:rsidR="002E080B" w:rsidRDefault="002E080B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3568C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7C323E" w14:textId="77777777" w:rsidR="002E080B" w:rsidRPr="002B55AA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総合受付業務</w:t>
            </w:r>
          </w:p>
        </w:tc>
        <w:tc>
          <w:tcPr>
            <w:tcW w:w="992" w:type="dxa"/>
          </w:tcPr>
          <w:p w14:paraId="47A05841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668662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3E5677" w14:textId="77777777" w:rsidR="002E080B" w:rsidRDefault="002E080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6B875337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36CDA034" w14:textId="77777777" w:rsidR="00681DC9" w:rsidRDefault="00681DC9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87B6A6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76A3EB" w14:textId="77777777" w:rsidR="00681DC9" w:rsidRPr="002B55AA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会計窓口業務</w:t>
            </w:r>
          </w:p>
        </w:tc>
        <w:tc>
          <w:tcPr>
            <w:tcW w:w="992" w:type="dxa"/>
          </w:tcPr>
          <w:p w14:paraId="007B4F42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C4523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14FEFF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22296D9F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41904D9E" w14:textId="77777777" w:rsidR="00681DC9" w:rsidRDefault="00681DC9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FE8688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7BEAF8" w14:textId="77777777" w:rsidR="00681DC9" w:rsidRPr="002B55AA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収納業務</w:t>
            </w:r>
          </w:p>
        </w:tc>
        <w:tc>
          <w:tcPr>
            <w:tcW w:w="992" w:type="dxa"/>
          </w:tcPr>
          <w:p w14:paraId="5EF20495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6B5D4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9A367E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0362288A" w14:textId="77777777" w:rsidTr="00F21DBD">
        <w:trPr>
          <w:trHeight w:val="284"/>
        </w:trPr>
        <w:tc>
          <w:tcPr>
            <w:tcW w:w="562" w:type="dxa"/>
            <w:tcBorders>
              <w:top w:val="nil"/>
            </w:tcBorders>
            <w:vAlign w:val="center"/>
          </w:tcPr>
          <w:p w14:paraId="2A5F2B2E" w14:textId="77777777" w:rsidR="00681DC9" w:rsidRDefault="00681DC9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0842F4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FD49CD" w14:textId="77777777" w:rsidR="00681DC9" w:rsidRPr="002B55AA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14:paraId="4B054265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0FF86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E78190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5D4C5EB2" w14:textId="77777777" w:rsidTr="00F21DBD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B9E496" w14:textId="77777777" w:rsidR="00681DC9" w:rsidRPr="002740BC" w:rsidRDefault="004765D2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３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61834002" w14:textId="77777777" w:rsidR="00681DC9" w:rsidRPr="002740BC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0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診療報酬明細書点検、集計業務</w:t>
            </w:r>
          </w:p>
        </w:tc>
        <w:tc>
          <w:tcPr>
            <w:tcW w:w="992" w:type="dxa"/>
          </w:tcPr>
          <w:p w14:paraId="033B6DB0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BAE10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816D57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03948985" w14:textId="77777777" w:rsidTr="00F21DBD">
        <w:trPr>
          <w:trHeight w:val="284"/>
        </w:trPr>
        <w:tc>
          <w:tcPr>
            <w:tcW w:w="562" w:type="dxa"/>
            <w:tcBorders>
              <w:bottom w:val="nil"/>
            </w:tcBorders>
            <w:vAlign w:val="center"/>
          </w:tcPr>
          <w:p w14:paraId="55D9C66E" w14:textId="77777777" w:rsidR="00681DC9" w:rsidRPr="002740BC" w:rsidRDefault="004765D2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４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1E9E4141" w14:textId="77777777" w:rsidR="00681DC9" w:rsidRPr="002740BC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  <w:szCs w:val="20"/>
              </w:rPr>
            </w:pPr>
            <w:r w:rsidRPr="002740BC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  <w:szCs w:val="24"/>
              </w:rPr>
              <w:t>医事事務業務</w:t>
            </w:r>
          </w:p>
        </w:tc>
        <w:tc>
          <w:tcPr>
            <w:tcW w:w="992" w:type="dxa"/>
          </w:tcPr>
          <w:p w14:paraId="383A258B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BF118D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110FB6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3C764BA8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746C62F8" w14:textId="77777777" w:rsidR="00681DC9" w:rsidRDefault="00681DC9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1DB203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4308E9" w14:textId="77777777" w:rsidR="00681DC9" w:rsidRPr="002B55AA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電話交換業務</w:t>
            </w:r>
          </w:p>
        </w:tc>
        <w:tc>
          <w:tcPr>
            <w:tcW w:w="992" w:type="dxa"/>
          </w:tcPr>
          <w:p w14:paraId="61B9BB2B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E4972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6478AD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681DC9" w14:paraId="6550AF73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21413876" w14:textId="77777777" w:rsidR="00681DC9" w:rsidRDefault="00681DC9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1FC4D5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CF018A" w14:textId="77777777" w:rsidR="00681DC9" w:rsidRPr="002B55AA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介護保険請求等業務</w:t>
            </w:r>
          </w:p>
        </w:tc>
        <w:tc>
          <w:tcPr>
            <w:tcW w:w="992" w:type="dxa"/>
          </w:tcPr>
          <w:p w14:paraId="377ABCA9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A47BB4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2AA034" w14:textId="77777777" w:rsidR="00681DC9" w:rsidRDefault="00681DC9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9B6E9B" w14:paraId="2167EF54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6367B055" w14:textId="77777777" w:rsidR="009B6E9B" w:rsidRDefault="009B6E9B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E499C1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EB31AB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生活保護関連業務</w:t>
            </w:r>
          </w:p>
        </w:tc>
        <w:tc>
          <w:tcPr>
            <w:tcW w:w="992" w:type="dxa"/>
          </w:tcPr>
          <w:p w14:paraId="78DD3B91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4330B2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B002CA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9B6E9B" w14:paraId="635FEA57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2B552B3B" w14:textId="77777777" w:rsidR="009B6E9B" w:rsidRDefault="009B6E9B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68355F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D46D88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自賠責診断書・明細書処理業務</w:t>
            </w:r>
          </w:p>
        </w:tc>
        <w:tc>
          <w:tcPr>
            <w:tcW w:w="992" w:type="dxa"/>
          </w:tcPr>
          <w:p w14:paraId="6D7AC329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9DE40C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42666B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9B6E9B" w14:paraId="30E2ABDF" w14:textId="77777777" w:rsidTr="00F21DBD">
        <w:trPr>
          <w:trHeight w:val="284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14:paraId="71ADF2C7" w14:textId="77777777" w:rsidR="009B6E9B" w:rsidRDefault="009B6E9B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47C111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0C67DEC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労務災害・公務災害関連業務</w:t>
            </w:r>
          </w:p>
        </w:tc>
        <w:tc>
          <w:tcPr>
            <w:tcW w:w="992" w:type="dxa"/>
          </w:tcPr>
          <w:p w14:paraId="29D98AEC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B33E74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6F9CE5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9B6E9B" w14:paraId="3A26639B" w14:textId="77777777" w:rsidTr="001A5A99">
        <w:trPr>
          <w:trHeight w:val="284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vAlign w:val="center"/>
          </w:tcPr>
          <w:p w14:paraId="02E86A13" w14:textId="77777777" w:rsidR="009B6E9B" w:rsidRDefault="009B6E9B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93A0923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27D39F7" w14:textId="77777777" w:rsidR="00493105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2596B2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12D59A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992B7F" w14:textId="77777777" w:rsidR="009B6E9B" w:rsidRDefault="009B6E9B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  <w:tr w:rsidR="00493105" w14:paraId="371EC077" w14:textId="77777777" w:rsidTr="001A5A99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81230" w14:textId="77777777" w:rsidR="00493105" w:rsidRDefault="00493105" w:rsidP="00BA1586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明朝" w:cs="Century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EB652" w14:textId="77777777" w:rsidR="00493105" w:rsidRPr="00F21DBD" w:rsidRDefault="00493105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2"/>
              </w:rPr>
            </w:pPr>
            <w:r w:rsidRPr="00F21DBD">
              <w:rPr>
                <w:rFonts w:ascii="HGｺﾞｼｯｸM" w:eastAsia="HGｺﾞｼｯｸM" w:hAnsi="ＭＳ 明朝" w:cs="Century" w:hint="eastAsia"/>
                <w:color w:val="000000"/>
                <w:kern w:val="0"/>
                <w:sz w:val="22"/>
              </w:rPr>
              <w:t>救急外来・休日受付業務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553D6F" w14:textId="77777777" w:rsidR="00493105" w:rsidRDefault="00493105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229666" w14:textId="77777777" w:rsidR="00493105" w:rsidRDefault="00493105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3F0C768" w14:textId="77777777" w:rsidR="00493105" w:rsidRDefault="00493105" w:rsidP="00260E64">
            <w:pPr>
              <w:autoSpaceDE w:val="0"/>
              <w:autoSpaceDN w:val="0"/>
              <w:adjustRightInd w:val="0"/>
              <w:ind w:right="240"/>
              <w:rPr>
                <w:rFonts w:ascii="HGｺﾞｼｯｸM" w:eastAsia="HGｺﾞｼｯｸM" w:hAnsi="ＭＳ 明朝" w:cs="Century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1CA6D59" w14:textId="77777777" w:rsidR="001A5A99" w:rsidRDefault="001A5A99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</w:p>
    <w:p w14:paraId="49E56CA9" w14:textId="77777777" w:rsidR="00444157" w:rsidRDefault="00444157">
      <w:pPr>
        <w:widowControl/>
        <w:jc w:val="left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  <w:br w:type="page"/>
      </w:r>
    </w:p>
    <w:p w14:paraId="3DD1BA30" w14:textId="3B51BDA6" w:rsidR="003008F7" w:rsidRDefault="003008F7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lastRenderedPageBreak/>
        <w:t>様式６－</w:t>
      </w:r>
      <w:r w:rsidRPr="003008F7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②</w:t>
      </w:r>
    </w:p>
    <w:p w14:paraId="31E08886" w14:textId="77777777" w:rsidR="00260E64" w:rsidRDefault="005E7A6C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※</w:t>
      </w:r>
      <w:r w:rsidR="004D117D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注意事項</w:t>
      </w:r>
    </w:p>
    <w:p w14:paraId="0DE2424B" w14:textId="77777777" w:rsidR="004D117D" w:rsidRDefault="000174BB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１．</w:t>
      </w:r>
      <w:r w:rsidR="004D117D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各業務に配置する標準配置人工を記入すること。</w:t>
      </w:r>
    </w:p>
    <w:p w14:paraId="3C15E0E8" w14:textId="77777777" w:rsidR="00026851" w:rsidRPr="00891750" w:rsidRDefault="000174BB" w:rsidP="007C3D18">
      <w:pPr>
        <w:autoSpaceDE w:val="0"/>
        <w:autoSpaceDN w:val="0"/>
        <w:adjustRightInd w:val="0"/>
        <w:ind w:left="240" w:right="240" w:hangingChars="100" w:hanging="240"/>
        <w:rPr>
          <w:rFonts w:ascii="HGｺﾞｼｯｸM" w:eastAsia="HGｺﾞｼｯｸM" w:hAnsi="ＭＳ 明朝" w:cs="Century"/>
          <w:color w:val="000000" w:themeColor="text1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２．</w:t>
      </w:r>
      <w:r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１</w:t>
      </w:r>
      <w:r w:rsidR="00026851" w:rsidRPr="00891750"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人工に該当する所定労働時間について、当院の就業時間は7時間45分であるが、業務委託である</w:t>
      </w:r>
      <w:r w:rsidR="007C3D18" w:rsidRPr="00891750"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ので、各社の就業規定等から判断すること。</w:t>
      </w:r>
    </w:p>
    <w:p w14:paraId="2E61FDD2" w14:textId="77777777" w:rsidR="004D117D" w:rsidRPr="00891750" w:rsidRDefault="000174BB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 w:themeColor="text1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３．</w:t>
      </w:r>
      <w:r w:rsidR="004D117D" w:rsidRPr="00891750"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本社・支社等からのバックアップ人員又は後方支援人員等は、含まないこと。</w:t>
      </w:r>
    </w:p>
    <w:p w14:paraId="00533D74" w14:textId="77777777" w:rsidR="00B17E13" w:rsidRPr="00891750" w:rsidRDefault="000174BB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 w:themeColor="text1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４．</w:t>
      </w:r>
      <w:r w:rsidR="00B17E13" w:rsidRPr="00891750"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各ポスト1.0を基本として、必要に応じて0.1～0.9等記入すること。</w:t>
      </w:r>
    </w:p>
    <w:p w14:paraId="14694EA7" w14:textId="77777777" w:rsidR="00B17E13" w:rsidRPr="00891750" w:rsidRDefault="000174BB" w:rsidP="00260E64">
      <w:pPr>
        <w:autoSpaceDE w:val="0"/>
        <w:autoSpaceDN w:val="0"/>
        <w:adjustRightInd w:val="0"/>
        <w:ind w:right="240"/>
        <w:rPr>
          <w:rFonts w:ascii="HGｺﾞｼｯｸM" w:eastAsia="HGｺﾞｼｯｸM" w:hAnsi="ＭＳ 明朝" w:cs="Century"/>
          <w:color w:val="000000" w:themeColor="text1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５．</w:t>
      </w:r>
      <w:r w:rsidR="00DE6240" w:rsidRPr="00891750">
        <w:rPr>
          <w:rFonts w:ascii="HGｺﾞｼｯｸM" w:eastAsia="HGｺﾞｼｯｸM" w:hAnsi="ＭＳ 明朝" w:cs="Century" w:hint="eastAsia"/>
          <w:color w:val="000000" w:themeColor="text1"/>
          <w:kern w:val="0"/>
          <w:sz w:val="24"/>
          <w:szCs w:val="24"/>
        </w:rPr>
        <w:t>本様式の指定した項目要件を満たした任意様式は「可」とします。</w:t>
      </w:r>
    </w:p>
    <w:p w14:paraId="26FB2966" w14:textId="77777777" w:rsidR="00DE6240" w:rsidRDefault="000174BB" w:rsidP="00DE6240">
      <w:pPr>
        <w:autoSpaceDE w:val="0"/>
        <w:autoSpaceDN w:val="0"/>
        <w:adjustRightInd w:val="0"/>
        <w:ind w:left="240" w:right="240" w:hangingChars="100" w:hanging="240"/>
        <w:rPr>
          <w:rFonts w:ascii="HGｺﾞｼｯｸM" w:eastAsia="HGｺﾞｼｯｸM" w:hAnsi="ＭＳ 明朝" w:cs="Century"/>
          <w:color w:val="000000"/>
          <w:kern w:val="0"/>
          <w:sz w:val="24"/>
          <w:szCs w:val="24"/>
        </w:rPr>
      </w:pPr>
      <w:r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６．</w:t>
      </w:r>
      <w:r w:rsidR="00DE6240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各社独自の提案に基づく人員配置が記載できない場合においても「</w:t>
      </w:r>
      <w:r w:rsidR="00983C1E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５</w:t>
      </w:r>
      <w:r w:rsidR="00DE6240">
        <w:rPr>
          <w:rFonts w:ascii="HGｺﾞｼｯｸM" w:eastAsia="HGｺﾞｼｯｸM" w:hAnsi="ＭＳ 明朝" w:cs="Century" w:hint="eastAsia"/>
          <w:color w:val="000000"/>
          <w:kern w:val="0"/>
          <w:sz w:val="24"/>
          <w:szCs w:val="24"/>
        </w:rPr>
        <w:t>」と同様とします。</w:t>
      </w:r>
    </w:p>
    <w:p w14:paraId="0C6FEFE7" w14:textId="60BC91B7" w:rsidR="00DE6240" w:rsidRDefault="00DE6240" w:rsidP="00DE6240"/>
    <w:sectPr w:rsidR="00DE6240" w:rsidSect="00956A0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F7FE5" w14:textId="77777777" w:rsidR="00474CDD" w:rsidRDefault="00474CDD">
      <w:r>
        <w:separator/>
      </w:r>
    </w:p>
  </w:endnote>
  <w:endnote w:type="continuationSeparator" w:id="0">
    <w:p w14:paraId="0AE8B9E1" w14:textId="77777777" w:rsidR="00474CDD" w:rsidRDefault="004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EE88" w14:textId="77777777" w:rsidR="00474CDD" w:rsidRDefault="00474CDD">
      <w:r>
        <w:separator/>
      </w:r>
    </w:p>
  </w:footnote>
  <w:footnote w:type="continuationSeparator" w:id="0">
    <w:p w14:paraId="24667798" w14:textId="77777777" w:rsidR="00474CDD" w:rsidRDefault="004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7E03" w14:textId="4F9F7A89" w:rsidR="00A03AC3" w:rsidRPr="00A03AC3" w:rsidRDefault="00A03AC3">
    <w:pPr>
      <w:pStyle w:val="a4"/>
      <w:rPr>
        <w:sz w:val="22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D9D"/>
    <w:multiLevelType w:val="hybridMultilevel"/>
    <w:tmpl w:val="02E217B0"/>
    <w:lvl w:ilvl="0" w:tplc="20FE2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376D40"/>
    <w:multiLevelType w:val="hybridMultilevel"/>
    <w:tmpl w:val="461AE956"/>
    <w:lvl w:ilvl="0" w:tplc="2646C0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B815E31"/>
    <w:multiLevelType w:val="hybridMultilevel"/>
    <w:tmpl w:val="550C22A0"/>
    <w:lvl w:ilvl="0" w:tplc="44B2C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97"/>
    <w:rsid w:val="000009BE"/>
    <w:rsid w:val="00000DE4"/>
    <w:rsid w:val="000073BF"/>
    <w:rsid w:val="00016A75"/>
    <w:rsid w:val="000174BB"/>
    <w:rsid w:val="00026851"/>
    <w:rsid w:val="00065440"/>
    <w:rsid w:val="000677AE"/>
    <w:rsid w:val="000A3CCE"/>
    <w:rsid w:val="000B532B"/>
    <w:rsid w:val="000B6C52"/>
    <w:rsid w:val="000B72CE"/>
    <w:rsid w:val="000C7325"/>
    <w:rsid w:val="000E2918"/>
    <w:rsid w:val="000F4AB7"/>
    <w:rsid w:val="00106274"/>
    <w:rsid w:val="00115C1F"/>
    <w:rsid w:val="00117A80"/>
    <w:rsid w:val="00121560"/>
    <w:rsid w:val="00126C3B"/>
    <w:rsid w:val="00136643"/>
    <w:rsid w:val="00137D5B"/>
    <w:rsid w:val="00140796"/>
    <w:rsid w:val="00144185"/>
    <w:rsid w:val="0015157B"/>
    <w:rsid w:val="001548AA"/>
    <w:rsid w:val="001630C6"/>
    <w:rsid w:val="00163ED1"/>
    <w:rsid w:val="001679B3"/>
    <w:rsid w:val="001743B7"/>
    <w:rsid w:val="0019100E"/>
    <w:rsid w:val="00196D80"/>
    <w:rsid w:val="001A3F71"/>
    <w:rsid w:val="001A5A99"/>
    <w:rsid w:val="001A7DDB"/>
    <w:rsid w:val="001B2B11"/>
    <w:rsid w:val="001B508D"/>
    <w:rsid w:val="001C4F6B"/>
    <w:rsid w:val="0020530F"/>
    <w:rsid w:val="00211555"/>
    <w:rsid w:val="00212FED"/>
    <w:rsid w:val="00214166"/>
    <w:rsid w:val="00216200"/>
    <w:rsid w:val="00222740"/>
    <w:rsid w:val="00226B12"/>
    <w:rsid w:val="002418D3"/>
    <w:rsid w:val="00254B36"/>
    <w:rsid w:val="00260E64"/>
    <w:rsid w:val="002623C8"/>
    <w:rsid w:val="00262E20"/>
    <w:rsid w:val="00264FBF"/>
    <w:rsid w:val="0027328F"/>
    <w:rsid w:val="002740BC"/>
    <w:rsid w:val="002768CF"/>
    <w:rsid w:val="0028110B"/>
    <w:rsid w:val="002868BE"/>
    <w:rsid w:val="002A0686"/>
    <w:rsid w:val="002A4D95"/>
    <w:rsid w:val="002B3710"/>
    <w:rsid w:val="002B55AA"/>
    <w:rsid w:val="002C1D61"/>
    <w:rsid w:val="002C52A0"/>
    <w:rsid w:val="002E080B"/>
    <w:rsid w:val="002E1EC2"/>
    <w:rsid w:val="002E567D"/>
    <w:rsid w:val="003008F7"/>
    <w:rsid w:val="003039C4"/>
    <w:rsid w:val="00310D21"/>
    <w:rsid w:val="00322665"/>
    <w:rsid w:val="003301EF"/>
    <w:rsid w:val="00340867"/>
    <w:rsid w:val="00343A7E"/>
    <w:rsid w:val="003722B9"/>
    <w:rsid w:val="00374655"/>
    <w:rsid w:val="00392168"/>
    <w:rsid w:val="0039453F"/>
    <w:rsid w:val="003A675C"/>
    <w:rsid w:val="003A7BE5"/>
    <w:rsid w:val="003B52BB"/>
    <w:rsid w:val="003C2BFB"/>
    <w:rsid w:val="003D579F"/>
    <w:rsid w:val="003E1DC7"/>
    <w:rsid w:val="003E78A5"/>
    <w:rsid w:val="003F59C6"/>
    <w:rsid w:val="004009E5"/>
    <w:rsid w:val="00416BCD"/>
    <w:rsid w:val="00437E29"/>
    <w:rsid w:val="00444157"/>
    <w:rsid w:val="00444888"/>
    <w:rsid w:val="00457FDA"/>
    <w:rsid w:val="00474CDD"/>
    <w:rsid w:val="004765D2"/>
    <w:rsid w:val="00490996"/>
    <w:rsid w:val="00493105"/>
    <w:rsid w:val="004A0EDC"/>
    <w:rsid w:val="004A78CD"/>
    <w:rsid w:val="004C5FA3"/>
    <w:rsid w:val="004C7B80"/>
    <w:rsid w:val="004D117D"/>
    <w:rsid w:val="004D46F0"/>
    <w:rsid w:val="004E27C5"/>
    <w:rsid w:val="004F05AC"/>
    <w:rsid w:val="004F5597"/>
    <w:rsid w:val="004F6696"/>
    <w:rsid w:val="0051390B"/>
    <w:rsid w:val="00514F3A"/>
    <w:rsid w:val="00515739"/>
    <w:rsid w:val="0052322A"/>
    <w:rsid w:val="00537B51"/>
    <w:rsid w:val="005513F1"/>
    <w:rsid w:val="005551D6"/>
    <w:rsid w:val="00583153"/>
    <w:rsid w:val="00584937"/>
    <w:rsid w:val="00587431"/>
    <w:rsid w:val="0059159C"/>
    <w:rsid w:val="005A4173"/>
    <w:rsid w:val="005B0CEC"/>
    <w:rsid w:val="005C7D24"/>
    <w:rsid w:val="005D2348"/>
    <w:rsid w:val="005E56F7"/>
    <w:rsid w:val="005E7A6C"/>
    <w:rsid w:val="005F4992"/>
    <w:rsid w:val="00611C0F"/>
    <w:rsid w:val="006204EA"/>
    <w:rsid w:val="006306A9"/>
    <w:rsid w:val="0063487F"/>
    <w:rsid w:val="006350BF"/>
    <w:rsid w:val="00641B73"/>
    <w:rsid w:val="006523E3"/>
    <w:rsid w:val="00681DC9"/>
    <w:rsid w:val="006970A6"/>
    <w:rsid w:val="006A7614"/>
    <w:rsid w:val="006B672F"/>
    <w:rsid w:val="006C7E01"/>
    <w:rsid w:val="006D6398"/>
    <w:rsid w:val="006E7E6D"/>
    <w:rsid w:val="006F11E5"/>
    <w:rsid w:val="0071295B"/>
    <w:rsid w:val="00720FA4"/>
    <w:rsid w:val="00732FA8"/>
    <w:rsid w:val="00734415"/>
    <w:rsid w:val="00744E7D"/>
    <w:rsid w:val="007600A2"/>
    <w:rsid w:val="007604C9"/>
    <w:rsid w:val="00791E2F"/>
    <w:rsid w:val="007938C8"/>
    <w:rsid w:val="007A1C63"/>
    <w:rsid w:val="007A1D84"/>
    <w:rsid w:val="007A53F0"/>
    <w:rsid w:val="007B2186"/>
    <w:rsid w:val="007B51A5"/>
    <w:rsid w:val="007B6938"/>
    <w:rsid w:val="007C1F8C"/>
    <w:rsid w:val="007C3D18"/>
    <w:rsid w:val="007F0AC9"/>
    <w:rsid w:val="007F3D9E"/>
    <w:rsid w:val="007F5A23"/>
    <w:rsid w:val="0080181A"/>
    <w:rsid w:val="00811F44"/>
    <w:rsid w:val="0082072A"/>
    <w:rsid w:val="0082480D"/>
    <w:rsid w:val="0085225F"/>
    <w:rsid w:val="00870B14"/>
    <w:rsid w:val="00884620"/>
    <w:rsid w:val="008856E4"/>
    <w:rsid w:val="00891750"/>
    <w:rsid w:val="008A07E5"/>
    <w:rsid w:val="008B2CE4"/>
    <w:rsid w:val="008C0C0C"/>
    <w:rsid w:val="008C39FC"/>
    <w:rsid w:val="008D2D81"/>
    <w:rsid w:val="008D7797"/>
    <w:rsid w:val="008D785C"/>
    <w:rsid w:val="008E09F0"/>
    <w:rsid w:val="008E27CD"/>
    <w:rsid w:val="00901A85"/>
    <w:rsid w:val="00913720"/>
    <w:rsid w:val="00913973"/>
    <w:rsid w:val="00917293"/>
    <w:rsid w:val="00927C36"/>
    <w:rsid w:val="00927E66"/>
    <w:rsid w:val="00945257"/>
    <w:rsid w:val="00956A0E"/>
    <w:rsid w:val="00961BD1"/>
    <w:rsid w:val="009725D4"/>
    <w:rsid w:val="00983C1E"/>
    <w:rsid w:val="00993CAC"/>
    <w:rsid w:val="009A4382"/>
    <w:rsid w:val="009B6E9B"/>
    <w:rsid w:val="009C5D82"/>
    <w:rsid w:val="009E0A4A"/>
    <w:rsid w:val="00A03AC3"/>
    <w:rsid w:val="00A03B4D"/>
    <w:rsid w:val="00A0571C"/>
    <w:rsid w:val="00A223B4"/>
    <w:rsid w:val="00A461FD"/>
    <w:rsid w:val="00A50EDF"/>
    <w:rsid w:val="00A511D5"/>
    <w:rsid w:val="00A55B79"/>
    <w:rsid w:val="00A66C80"/>
    <w:rsid w:val="00A9654B"/>
    <w:rsid w:val="00A97E55"/>
    <w:rsid w:val="00AA681C"/>
    <w:rsid w:val="00AB1BB2"/>
    <w:rsid w:val="00AC3242"/>
    <w:rsid w:val="00AC6646"/>
    <w:rsid w:val="00AE3155"/>
    <w:rsid w:val="00AF1DE8"/>
    <w:rsid w:val="00AF1E15"/>
    <w:rsid w:val="00AF4D7B"/>
    <w:rsid w:val="00B02A88"/>
    <w:rsid w:val="00B17E13"/>
    <w:rsid w:val="00B2096A"/>
    <w:rsid w:val="00B467AB"/>
    <w:rsid w:val="00B51991"/>
    <w:rsid w:val="00B606FC"/>
    <w:rsid w:val="00B60E92"/>
    <w:rsid w:val="00B66B44"/>
    <w:rsid w:val="00B67147"/>
    <w:rsid w:val="00B748B5"/>
    <w:rsid w:val="00B848C6"/>
    <w:rsid w:val="00BA1586"/>
    <w:rsid w:val="00BB2849"/>
    <w:rsid w:val="00BB6EE3"/>
    <w:rsid w:val="00BC5C0A"/>
    <w:rsid w:val="00BF5404"/>
    <w:rsid w:val="00C022F9"/>
    <w:rsid w:val="00C03C45"/>
    <w:rsid w:val="00C16B60"/>
    <w:rsid w:val="00C30F9B"/>
    <w:rsid w:val="00C34D07"/>
    <w:rsid w:val="00C42E83"/>
    <w:rsid w:val="00C459A6"/>
    <w:rsid w:val="00C523A3"/>
    <w:rsid w:val="00C635A6"/>
    <w:rsid w:val="00C66F30"/>
    <w:rsid w:val="00C75B48"/>
    <w:rsid w:val="00C76D41"/>
    <w:rsid w:val="00C853FC"/>
    <w:rsid w:val="00CA4AA9"/>
    <w:rsid w:val="00CB08ED"/>
    <w:rsid w:val="00CD5045"/>
    <w:rsid w:val="00D07796"/>
    <w:rsid w:val="00D31BDD"/>
    <w:rsid w:val="00D35138"/>
    <w:rsid w:val="00D4324C"/>
    <w:rsid w:val="00D5692A"/>
    <w:rsid w:val="00D660B7"/>
    <w:rsid w:val="00D85569"/>
    <w:rsid w:val="00D92ED6"/>
    <w:rsid w:val="00D932E2"/>
    <w:rsid w:val="00D9411C"/>
    <w:rsid w:val="00DC05CA"/>
    <w:rsid w:val="00DE1242"/>
    <w:rsid w:val="00DE5C4B"/>
    <w:rsid w:val="00DE6240"/>
    <w:rsid w:val="00DF7121"/>
    <w:rsid w:val="00E200E1"/>
    <w:rsid w:val="00E22E1B"/>
    <w:rsid w:val="00E24A1B"/>
    <w:rsid w:val="00E304D4"/>
    <w:rsid w:val="00E41AB1"/>
    <w:rsid w:val="00E4606E"/>
    <w:rsid w:val="00E61E85"/>
    <w:rsid w:val="00E73A25"/>
    <w:rsid w:val="00E81CE1"/>
    <w:rsid w:val="00E8684D"/>
    <w:rsid w:val="00E95602"/>
    <w:rsid w:val="00EA1E4F"/>
    <w:rsid w:val="00EA643A"/>
    <w:rsid w:val="00EA6C19"/>
    <w:rsid w:val="00EC1C39"/>
    <w:rsid w:val="00EC3435"/>
    <w:rsid w:val="00EE4144"/>
    <w:rsid w:val="00EF5A1B"/>
    <w:rsid w:val="00F00AA3"/>
    <w:rsid w:val="00F0443D"/>
    <w:rsid w:val="00F07BE7"/>
    <w:rsid w:val="00F21DBD"/>
    <w:rsid w:val="00F2778F"/>
    <w:rsid w:val="00F36909"/>
    <w:rsid w:val="00F473D4"/>
    <w:rsid w:val="00F5514C"/>
    <w:rsid w:val="00F66963"/>
    <w:rsid w:val="00F83565"/>
    <w:rsid w:val="00F91753"/>
    <w:rsid w:val="00F94723"/>
    <w:rsid w:val="00F97D41"/>
    <w:rsid w:val="00FA212A"/>
    <w:rsid w:val="00FC20BA"/>
    <w:rsid w:val="00FC733F"/>
    <w:rsid w:val="00FE7AF1"/>
    <w:rsid w:val="00FE7B10"/>
    <w:rsid w:val="00FF42D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935C61"/>
  <w15:chartTrackingRefBased/>
  <w15:docId w15:val="{BB067FDD-7677-467A-800A-41E43C1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440" w:left="924" w:firstLineChars="79" w:firstLine="182"/>
      <w:jc w:val="left"/>
    </w:pPr>
    <w:rPr>
      <w:sz w:val="23"/>
      <w:szCs w:val="23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2"/>
    </w:rPr>
  </w:style>
  <w:style w:type="paragraph" w:styleId="a8">
    <w:name w:val="Note Heading"/>
    <w:basedOn w:val="a"/>
    <w:next w:val="a"/>
    <w:semiHidden/>
    <w:unhideWhenUsed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semiHidden/>
    <w:unhideWhenUsed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semiHidden/>
    <w:rPr>
      <w:kern w:val="2"/>
      <w:sz w:val="21"/>
      <w:szCs w:val="22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Chars="400" w:left="840" w:firstLineChars="120" w:firstLine="252"/>
      <w:jc w:val="left"/>
    </w:pPr>
  </w:style>
  <w:style w:type="character" w:styleId="ae">
    <w:name w:val="Hyperlink"/>
    <w:semiHidden/>
    <w:rPr>
      <w:color w:val="0000FF"/>
      <w:u w:val="single"/>
    </w:rPr>
  </w:style>
  <w:style w:type="paragraph" w:styleId="af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4"/>
      <w:szCs w:val="21"/>
    </w:rPr>
  </w:style>
  <w:style w:type="table" w:styleId="af0">
    <w:name w:val="Table Grid"/>
    <w:basedOn w:val="a1"/>
    <w:uiPriority w:val="39"/>
    <w:rsid w:val="00E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A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A1E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37B51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4F05A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F05A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F05AC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F05A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F05AC"/>
    <w:rPr>
      <w:b/>
      <w:bCs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2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1C6C-F420-41DA-B11D-5A86270A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Links>
    <vt:vector size="6" baseType="variant"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mailto:kkh-iji@city.nagahama.lg.jp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PC120</cp:lastModifiedBy>
  <cp:revision>130</cp:revision>
  <cp:lastPrinted>2023-09-02T02:03:00Z</cp:lastPrinted>
  <dcterms:created xsi:type="dcterms:W3CDTF">2017-09-29T01:56:00Z</dcterms:created>
  <dcterms:modified xsi:type="dcterms:W3CDTF">2023-09-02T09:34:00Z</dcterms:modified>
</cp:coreProperties>
</file>