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31F4D" w14:textId="65E60E2B" w:rsidR="00DE6240" w:rsidRPr="008E4D78" w:rsidRDefault="00DE6240" w:rsidP="008E4D78">
      <w:r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</w:rPr>
        <w:t>様式７</w:t>
      </w:r>
    </w:p>
    <w:p w14:paraId="38E49128" w14:textId="77777777" w:rsidR="00DE6240" w:rsidRPr="00DE6240" w:rsidRDefault="00DE6240" w:rsidP="005E56F7">
      <w:pPr>
        <w:autoSpaceDE w:val="0"/>
        <w:autoSpaceDN w:val="0"/>
        <w:adjustRightInd w:val="0"/>
        <w:ind w:left="320" w:right="240" w:hangingChars="100" w:hanging="320"/>
        <w:jc w:val="center"/>
        <w:rPr>
          <w:rFonts w:ascii="HGｺﾞｼｯｸM" w:eastAsia="HGｺﾞｼｯｸM" w:hAnsi="ＭＳ 明朝" w:cs="Century"/>
          <w:color w:val="000000"/>
          <w:kern w:val="0"/>
          <w:sz w:val="32"/>
          <w:szCs w:val="32"/>
        </w:rPr>
      </w:pPr>
      <w:r w:rsidRPr="00DE6240">
        <w:rPr>
          <w:rFonts w:ascii="HGｺﾞｼｯｸM" w:eastAsia="HGｺﾞｼｯｸM" w:hAnsi="ＭＳ 明朝" w:cs="Century" w:hint="eastAsia"/>
          <w:color w:val="000000"/>
          <w:kern w:val="0"/>
          <w:sz w:val="32"/>
          <w:szCs w:val="32"/>
        </w:rPr>
        <w:t>会社（</w:t>
      </w:r>
      <w:bookmarkStart w:id="0" w:name="_GoBack"/>
      <w:bookmarkEnd w:id="0"/>
      <w:r w:rsidRPr="00DE6240">
        <w:rPr>
          <w:rFonts w:ascii="HGｺﾞｼｯｸM" w:eastAsia="HGｺﾞｼｯｸM" w:hAnsi="ＭＳ 明朝" w:cs="Century" w:hint="eastAsia"/>
          <w:color w:val="000000"/>
          <w:kern w:val="0"/>
          <w:sz w:val="32"/>
          <w:szCs w:val="32"/>
        </w:rPr>
        <w:t>企業）の概要</w:t>
      </w:r>
    </w:p>
    <w:p w14:paraId="33A1909C" w14:textId="77777777" w:rsidR="00DE6240" w:rsidRDefault="00DE6240" w:rsidP="00DE6240">
      <w:pPr>
        <w:autoSpaceDE w:val="0"/>
        <w:autoSpaceDN w:val="0"/>
        <w:adjustRightInd w:val="0"/>
        <w:ind w:left="240" w:right="240" w:hangingChars="100" w:hanging="240"/>
        <w:rPr>
          <w:rFonts w:ascii="HGｺﾞｼｯｸM" w:eastAsia="HGｺﾞｼｯｸM" w:hAnsi="ＭＳ 明朝" w:cs="Century"/>
          <w:color w:val="000000"/>
          <w:kern w:val="0"/>
          <w:sz w:val="24"/>
          <w:szCs w:val="24"/>
        </w:rPr>
      </w:pPr>
    </w:p>
    <w:tbl>
      <w:tblPr>
        <w:tblStyle w:val="af0"/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1583"/>
        <w:gridCol w:w="1843"/>
        <w:gridCol w:w="5528"/>
      </w:tblGrid>
      <w:tr w:rsidR="00374655" w14:paraId="588B0CDF" w14:textId="77777777" w:rsidTr="00811F44">
        <w:tc>
          <w:tcPr>
            <w:tcW w:w="3426" w:type="dxa"/>
            <w:gridSpan w:val="2"/>
            <w:vAlign w:val="center"/>
          </w:tcPr>
          <w:p w14:paraId="58358BC9" w14:textId="77777777" w:rsidR="00374655" w:rsidRDefault="00374655" w:rsidP="00374655">
            <w:pPr>
              <w:autoSpaceDE w:val="0"/>
              <w:autoSpaceDN w:val="0"/>
              <w:adjustRightInd w:val="0"/>
              <w:ind w:right="24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事項</w:t>
            </w:r>
          </w:p>
        </w:tc>
        <w:tc>
          <w:tcPr>
            <w:tcW w:w="5528" w:type="dxa"/>
            <w:vAlign w:val="center"/>
          </w:tcPr>
          <w:p w14:paraId="19407311" w14:textId="77777777" w:rsidR="00374655" w:rsidRDefault="00374655" w:rsidP="00374655">
            <w:pPr>
              <w:autoSpaceDE w:val="0"/>
              <w:autoSpaceDN w:val="0"/>
              <w:adjustRightInd w:val="0"/>
              <w:ind w:right="24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摘要</w:t>
            </w:r>
          </w:p>
        </w:tc>
      </w:tr>
      <w:tr w:rsidR="00374655" w14:paraId="0F79D5B2" w14:textId="77777777" w:rsidTr="00811F44">
        <w:trPr>
          <w:trHeight w:hRule="exact" w:val="851"/>
        </w:trPr>
        <w:tc>
          <w:tcPr>
            <w:tcW w:w="3426" w:type="dxa"/>
            <w:gridSpan w:val="2"/>
            <w:vAlign w:val="center"/>
          </w:tcPr>
          <w:p w14:paraId="69799B9B" w14:textId="77777777" w:rsidR="00374655" w:rsidRDefault="00374655" w:rsidP="00374655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会社（企業）名</w:t>
            </w:r>
          </w:p>
        </w:tc>
        <w:tc>
          <w:tcPr>
            <w:tcW w:w="5528" w:type="dxa"/>
            <w:vAlign w:val="center"/>
          </w:tcPr>
          <w:p w14:paraId="795365EB" w14:textId="77777777" w:rsidR="00374655" w:rsidRDefault="00374655" w:rsidP="00374655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374655" w14:paraId="25921544" w14:textId="77777777" w:rsidTr="00811F44">
        <w:trPr>
          <w:trHeight w:hRule="exact" w:val="851"/>
        </w:trPr>
        <w:tc>
          <w:tcPr>
            <w:tcW w:w="3426" w:type="dxa"/>
            <w:gridSpan w:val="2"/>
            <w:vAlign w:val="center"/>
          </w:tcPr>
          <w:p w14:paraId="5007C1BD" w14:textId="77777777" w:rsidR="00374655" w:rsidRDefault="00374655" w:rsidP="00374655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本社（店）所在地</w:t>
            </w:r>
          </w:p>
        </w:tc>
        <w:tc>
          <w:tcPr>
            <w:tcW w:w="5528" w:type="dxa"/>
            <w:vAlign w:val="center"/>
          </w:tcPr>
          <w:p w14:paraId="54A052B7" w14:textId="77777777" w:rsidR="00374655" w:rsidRDefault="00374655" w:rsidP="00374655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374655" w14:paraId="540A4AA9" w14:textId="77777777" w:rsidTr="00811F44">
        <w:trPr>
          <w:trHeight w:hRule="exact" w:val="851"/>
        </w:trPr>
        <w:tc>
          <w:tcPr>
            <w:tcW w:w="3426" w:type="dxa"/>
            <w:gridSpan w:val="2"/>
            <w:vAlign w:val="center"/>
          </w:tcPr>
          <w:p w14:paraId="7046A2EC" w14:textId="77777777" w:rsidR="00374655" w:rsidRDefault="00374655" w:rsidP="00374655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設立年月日</w:t>
            </w:r>
          </w:p>
        </w:tc>
        <w:tc>
          <w:tcPr>
            <w:tcW w:w="5528" w:type="dxa"/>
            <w:vAlign w:val="center"/>
          </w:tcPr>
          <w:p w14:paraId="60E5340A" w14:textId="77777777" w:rsidR="00374655" w:rsidRDefault="00374655" w:rsidP="00374655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374655" w14:paraId="15991AA7" w14:textId="77777777" w:rsidTr="00811F44">
        <w:trPr>
          <w:trHeight w:hRule="exact" w:val="1418"/>
        </w:trPr>
        <w:tc>
          <w:tcPr>
            <w:tcW w:w="3426" w:type="dxa"/>
            <w:gridSpan w:val="2"/>
            <w:vAlign w:val="center"/>
          </w:tcPr>
          <w:p w14:paraId="29DF05DF" w14:textId="77777777" w:rsidR="00374655" w:rsidRDefault="00374655" w:rsidP="00374655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事業概要</w:t>
            </w:r>
          </w:p>
        </w:tc>
        <w:tc>
          <w:tcPr>
            <w:tcW w:w="5528" w:type="dxa"/>
            <w:vAlign w:val="center"/>
          </w:tcPr>
          <w:p w14:paraId="6BF0F2A2" w14:textId="77777777" w:rsidR="00374655" w:rsidRDefault="00374655" w:rsidP="00374655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374655" w14:paraId="2CE6743F" w14:textId="77777777" w:rsidTr="00811F44">
        <w:trPr>
          <w:trHeight w:hRule="exact" w:val="1418"/>
        </w:trPr>
        <w:tc>
          <w:tcPr>
            <w:tcW w:w="3426" w:type="dxa"/>
            <w:gridSpan w:val="2"/>
            <w:vAlign w:val="center"/>
          </w:tcPr>
          <w:p w14:paraId="2DA03E6D" w14:textId="77777777" w:rsidR="00374655" w:rsidRDefault="00374655" w:rsidP="00374655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沿革と特徴</w:t>
            </w:r>
          </w:p>
        </w:tc>
        <w:tc>
          <w:tcPr>
            <w:tcW w:w="5528" w:type="dxa"/>
            <w:vAlign w:val="center"/>
          </w:tcPr>
          <w:p w14:paraId="7787B98E" w14:textId="77777777" w:rsidR="00374655" w:rsidRDefault="00374655" w:rsidP="00374655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374655" w14:paraId="10F42E53" w14:textId="77777777" w:rsidTr="00811F44">
        <w:trPr>
          <w:trHeight w:hRule="exact" w:val="851"/>
        </w:trPr>
        <w:tc>
          <w:tcPr>
            <w:tcW w:w="3426" w:type="dxa"/>
            <w:gridSpan w:val="2"/>
            <w:vAlign w:val="center"/>
          </w:tcPr>
          <w:p w14:paraId="200671E0" w14:textId="77777777" w:rsidR="00374655" w:rsidRDefault="00374655" w:rsidP="00374655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資本金</w:t>
            </w:r>
          </w:p>
        </w:tc>
        <w:tc>
          <w:tcPr>
            <w:tcW w:w="5528" w:type="dxa"/>
            <w:vAlign w:val="center"/>
          </w:tcPr>
          <w:p w14:paraId="324B61D0" w14:textId="77777777" w:rsidR="00374655" w:rsidRDefault="00374655" w:rsidP="00374655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374655" w14:paraId="1E696D6E" w14:textId="77777777" w:rsidTr="00811F44">
        <w:trPr>
          <w:trHeight w:hRule="exact" w:val="1418"/>
        </w:trPr>
        <w:tc>
          <w:tcPr>
            <w:tcW w:w="1583" w:type="dxa"/>
            <w:vMerge w:val="restart"/>
            <w:vAlign w:val="center"/>
          </w:tcPr>
          <w:p w14:paraId="02A1DDC1" w14:textId="77777777" w:rsidR="00F5514C" w:rsidRDefault="00F5514C" w:rsidP="00F5514C">
            <w:pPr>
              <w:autoSpaceDE w:val="0"/>
              <w:autoSpaceDN w:val="0"/>
              <w:adjustRightInd w:val="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過去２年間</w:t>
            </w:r>
          </w:p>
          <w:p w14:paraId="16C4E00D" w14:textId="77777777" w:rsidR="00CA4AA9" w:rsidRDefault="00374655" w:rsidP="00F5514C">
            <w:pPr>
              <w:autoSpaceDE w:val="0"/>
              <w:autoSpaceDN w:val="0"/>
              <w:adjustRightInd w:val="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  <w:r w:rsidRPr="00983C1E"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の経</w:t>
            </w: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営実績</w:t>
            </w:r>
          </w:p>
        </w:tc>
        <w:tc>
          <w:tcPr>
            <w:tcW w:w="1843" w:type="dxa"/>
            <w:vAlign w:val="center"/>
          </w:tcPr>
          <w:p w14:paraId="19D40947" w14:textId="77777777" w:rsidR="00374655" w:rsidRDefault="00B748B5" w:rsidP="00F5514C">
            <w:pPr>
              <w:autoSpaceDE w:val="0"/>
              <w:autoSpaceDN w:val="0"/>
              <w:adjustRightInd w:val="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令和３</w:t>
            </w:r>
            <w:r w:rsidR="00374655"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年度</w:t>
            </w:r>
          </w:p>
        </w:tc>
        <w:tc>
          <w:tcPr>
            <w:tcW w:w="5528" w:type="dxa"/>
            <w:vAlign w:val="center"/>
          </w:tcPr>
          <w:p w14:paraId="767495E6" w14:textId="77777777" w:rsidR="00374655" w:rsidRDefault="003008F7" w:rsidP="003008F7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売上金</w:t>
            </w:r>
            <w:r w:rsidR="008E27CD"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営業利益</w:t>
            </w:r>
            <w:r w:rsidR="008E27CD"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経常利益</w:t>
            </w:r>
            <w:r w:rsidR="008E27CD"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等</w:t>
            </w:r>
          </w:p>
          <w:p w14:paraId="71A77FBA" w14:textId="77777777" w:rsidR="008E27CD" w:rsidRDefault="008E27CD" w:rsidP="003008F7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  <w:p w14:paraId="41DC076B" w14:textId="77777777" w:rsidR="008E27CD" w:rsidRPr="008E27CD" w:rsidRDefault="008E27CD" w:rsidP="003008F7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  <w:p w14:paraId="31156FA9" w14:textId="77777777" w:rsidR="00F5514C" w:rsidRDefault="00F5514C" w:rsidP="003008F7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374655" w14:paraId="08CBAAA2" w14:textId="77777777" w:rsidTr="00811F44">
        <w:trPr>
          <w:trHeight w:hRule="exact" w:val="1418"/>
        </w:trPr>
        <w:tc>
          <w:tcPr>
            <w:tcW w:w="1583" w:type="dxa"/>
            <w:vMerge/>
            <w:vAlign w:val="center"/>
          </w:tcPr>
          <w:p w14:paraId="4D97CFEE" w14:textId="77777777" w:rsidR="00374655" w:rsidRDefault="00374655" w:rsidP="00F5514C">
            <w:pPr>
              <w:autoSpaceDE w:val="0"/>
              <w:autoSpaceDN w:val="0"/>
              <w:adjustRightInd w:val="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410B56D" w14:textId="77777777" w:rsidR="00374655" w:rsidRDefault="00B748B5" w:rsidP="00F5514C">
            <w:pPr>
              <w:autoSpaceDE w:val="0"/>
              <w:autoSpaceDN w:val="0"/>
              <w:adjustRightInd w:val="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令和４</w:t>
            </w:r>
            <w:r w:rsidR="00374655"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年度</w:t>
            </w:r>
          </w:p>
        </w:tc>
        <w:tc>
          <w:tcPr>
            <w:tcW w:w="5528" w:type="dxa"/>
            <w:vAlign w:val="center"/>
          </w:tcPr>
          <w:p w14:paraId="200CF9E1" w14:textId="77777777" w:rsidR="00F5514C" w:rsidRDefault="003008F7" w:rsidP="003008F7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  <w:r w:rsidRPr="003008F7"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売上金</w:t>
            </w:r>
            <w:r w:rsidR="008E27CD"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、</w:t>
            </w:r>
            <w:r w:rsidRPr="003008F7"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営業利益</w:t>
            </w:r>
            <w:r w:rsidR="008E27CD"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、</w:t>
            </w:r>
            <w:r w:rsidRPr="003008F7"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経常利益</w:t>
            </w:r>
            <w:r w:rsidR="008E27CD"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等</w:t>
            </w:r>
          </w:p>
          <w:p w14:paraId="2CDAFA11" w14:textId="77777777" w:rsidR="008E27CD" w:rsidRDefault="008E27CD" w:rsidP="003008F7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  <w:p w14:paraId="67B82308" w14:textId="77777777" w:rsidR="008E27CD" w:rsidRPr="008E27CD" w:rsidRDefault="008E27CD" w:rsidP="003008F7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  <w:p w14:paraId="1E24E757" w14:textId="77777777" w:rsidR="00F5514C" w:rsidRDefault="00F5514C" w:rsidP="003008F7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374655" w14:paraId="0294B6C3" w14:textId="77777777" w:rsidTr="005E7A6C">
        <w:trPr>
          <w:trHeight w:hRule="exact" w:val="2268"/>
        </w:trPr>
        <w:tc>
          <w:tcPr>
            <w:tcW w:w="3426" w:type="dxa"/>
            <w:gridSpan w:val="2"/>
            <w:vAlign w:val="center"/>
          </w:tcPr>
          <w:p w14:paraId="085DBAE8" w14:textId="77777777" w:rsidR="00A66C80" w:rsidRDefault="00374655" w:rsidP="00374655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その他</w:t>
            </w:r>
          </w:p>
          <w:p w14:paraId="0ED816A6" w14:textId="77777777" w:rsidR="00374655" w:rsidRDefault="00720FA4" w:rsidP="00374655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(特筆すべきものがあれば)</w:t>
            </w:r>
          </w:p>
        </w:tc>
        <w:tc>
          <w:tcPr>
            <w:tcW w:w="5528" w:type="dxa"/>
          </w:tcPr>
          <w:p w14:paraId="12E992E8" w14:textId="2D665B57" w:rsidR="008E27CD" w:rsidRDefault="008E27CD" w:rsidP="00374655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有資格者数、資格試験合格者数、従業員数(常勤)</w:t>
            </w:r>
            <w:r w:rsidR="005E7A6C" w:rsidRPr="005E7A6C"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平均勤続年数</w:t>
            </w:r>
            <w:r w:rsidR="00444157"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（常勤）</w:t>
            </w:r>
          </w:p>
          <w:p w14:paraId="25B59564" w14:textId="77777777" w:rsidR="005E7A6C" w:rsidRDefault="005E7A6C" w:rsidP="00374655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  <w:p w14:paraId="4230DF44" w14:textId="77777777" w:rsidR="005E7A6C" w:rsidRDefault="005E7A6C" w:rsidP="00374655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  <w:p w14:paraId="67F2078C" w14:textId="77777777" w:rsidR="008E27CD" w:rsidRDefault="008E27CD" w:rsidP="00374655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  <w:p w14:paraId="4B186983" w14:textId="77777777" w:rsidR="008E27CD" w:rsidRDefault="008E27CD" w:rsidP="00374655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E340719" w14:textId="77777777" w:rsidR="003A7BE5" w:rsidRPr="003A7BE5" w:rsidRDefault="005E7A6C" w:rsidP="005E7A6C">
      <w:pPr>
        <w:autoSpaceDE w:val="0"/>
        <w:autoSpaceDN w:val="0"/>
        <w:adjustRightInd w:val="0"/>
        <w:ind w:leftChars="100" w:left="210" w:right="240"/>
        <w:rPr>
          <w:rFonts w:ascii="HGｺﾞｼｯｸM" w:eastAsia="HGｺﾞｼｯｸM" w:hAnsi="ＭＳ 明朝" w:cs="Century"/>
          <w:color w:val="000000"/>
          <w:kern w:val="0"/>
          <w:sz w:val="24"/>
          <w:szCs w:val="24"/>
        </w:rPr>
      </w:pPr>
      <w:r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</w:rPr>
        <w:t>※</w:t>
      </w:r>
      <w:r w:rsidR="003A7BE5"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</w:rPr>
        <w:t>注意事項</w:t>
      </w:r>
      <w:r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</w:rPr>
        <w:t xml:space="preserve">　</w:t>
      </w:r>
      <w:r w:rsidR="003A7BE5"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</w:rPr>
        <w:t>事業概要、沿革と特徴については、別紙添付でも可とする。</w:t>
      </w:r>
    </w:p>
    <w:p w14:paraId="4D00FCA9" w14:textId="647024C2" w:rsidR="00DE1242" w:rsidRDefault="00DE1242">
      <w:pPr>
        <w:widowControl/>
        <w:jc w:val="left"/>
        <w:rPr>
          <w:rFonts w:ascii="HGｺﾞｼｯｸM" w:eastAsia="HGｺﾞｼｯｸM" w:hAnsi="ＭＳ 明朝" w:cs="Century"/>
          <w:color w:val="000000"/>
          <w:kern w:val="0"/>
          <w:sz w:val="24"/>
          <w:szCs w:val="24"/>
        </w:rPr>
      </w:pPr>
    </w:p>
    <w:sectPr w:rsidR="00DE1242" w:rsidSect="00956A0E">
      <w:headerReference w:type="default" r:id="rId8"/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F7FE5" w14:textId="77777777" w:rsidR="00474CDD" w:rsidRDefault="00474CDD">
      <w:r>
        <w:separator/>
      </w:r>
    </w:p>
  </w:endnote>
  <w:endnote w:type="continuationSeparator" w:id="0">
    <w:p w14:paraId="0AE8B9E1" w14:textId="77777777" w:rsidR="00474CDD" w:rsidRDefault="00474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7A3EF" w14:textId="77777777" w:rsidR="00262E20" w:rsidRDefault="00262E2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CEE88" w14:textId="77777777" w:rsidR="00474CDD" w:rsidRDefault="00474CDD">
      <w:r>
        <w:separator/>
      </w:r>
    </w:p>
  </w:footnote>
  <w:footnote w:type="continuationSeparator" w:id="0">
    <w:p w14:paraId="24667798" w14:textId="77777777" w:rsidR="00474CDD" w:rsidRDefault="00474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7E03" w14:textId="4F9F7A89" w:rsidR="00A03AC3" w:rsidRPr="00A03AC3" w:rsidRDefault="00A03AC3">
    <w:pPr>
      <w:pStyle w:val="a4"/>
      <w:rPr>
        <w:sz w:val="22"/>
        <w:bdr w:val="single" w:sz="4" w:space="0" w:color="auto"/>
      </w:rPr>
    </w:pPr>
    <w:r>
      <w:rPr>
        <w:rFonts w:hint="eastAsia"/>
      </w:rPr>
      <w:t xml:space="preserve">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D4D9D"/>
    <w:multiLevelType w:val="hybridMultilevel"/>
    <w:tmpl w:val="02E217B0"/>
    <w:lvl w:ilvl="0" w:tplc="20FE26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A376D40"/>
    <w:multiLevelType w:val="hybridMultilevel"/>
    <w:tmpl w:val="461AE956"/>
    <w:lvl w:ilvl="0" w:tplc="2646C0C2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" w15:restartNumberingAfterBreak="0">
    <w:nsid w:val="7B815E31"/>
    <w:multiLevelType w:val="hybridMultilevel"/>
    <w:tmpl w:val="550C22A0"/>
    <w:lvl w:ilvl="0" w:tplc="44B2CA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797"/>
    <w:rsid w:val="000009BE"/>
    <w:rsid w:val="00000DE4"/>
    <w:rsid w:val="000073BF"/>
    <w:rsid w:val="00016A75"/>
    <w:rsid w:val="000174BB"/>
    <w:rsid w:val="00026851"/>
    <w:rsid w:val="00065440"/>
    <w:rsid w:val="000677AE"/>
    <w:rsid w:val="000A3CCE"/>
    <w:rsid w:val="000B532B"/>
    <w:rsid w:val="000B6C52"/>
    <w:rsid w:val="000B72CE"/>
    <w:rsid w:val="000C7325"/>
    <w:rsid w:val="000E2918"/>
    <w:rsid w:val="000F4AB7"/>
    <w:rsid w:val="00106274"/>
    <w:rsid w:val="00115C1F"/>
    <w:rsid w:val="00117A80"/>
    <w:rsid w:val="00121560"/>
    <w:rsid w:val="00126C3B"/>
    <w:rsid w:val="00136643"/>
    <w:rsid w:val="00137D5B"/>
    <w:rsid w:val="00140796"/>
    <w:rsid w:val="00144185"/>
    <w:rsid w:val="0015157B"/>
    <w:rsid w:val="001548AA"/>
    <w:rsid w:val="001630C6"/>
    <w:rsid w:val="00163ED1"/>
    <w:rsid w:val="001679B3"/>
    <w:rsid w:val="001743B7"/>
    <w:rsid w:val="0019100E"/>
    <w:rsid w:val="00196D80"/>
    <w:rsid w:val="001A3F71"/>
    <w:rsid w:val="001A5A99"/>
    <w:rsid w:val="001A7DDB"/>
    <w:rsid w:val="001B2B11"/>
    <w:rsid w:val="001B508D"/>
    <w:rsid w:val="001C4F6B"/>
    <w:rsid w:val="0020530F"/>
    <w:rsid w:val="00211555"/>
    <w:rsid w:val="00212FED"/>
    <w:rsid w:val="00214166"/>
    <w:rsid w:val="00216200"/>
    <w:rsid w:val="00222740"/>
    <w:rsid w:val="00226B12"/>
    <w:rsid w:val="002418D3"/>
    <w:rsid w:val="00254B36"/>
    <w:rsid w:val="00260E64"/>
    <w:rsid w:val="002623C8"/>
    <w:rsid w:val="00262E20"/>
    <w:rsid w:val="00264FBF"/>
    <w:rsid w:val="0027328F"/>
    <w:rsid w:val="002740BC"/>
    <w:rsid w:val="002768CF"/>
    <w:rsid w:val="0028110B"/>
    <w:rsid w:val="002868BE"/>
    <w:rsid w:val="002A0686"/>
    <w:rsid w:val="002A4D95"/>
    <w:rsid w:val="002B3710"/>
    <w:rsid w:val="002B55AA"/>
    <w:rsid w:val="002C1D61"/>
    <w:rsid w:val="002C52A0"/>
    <w:rsid w:val="002E080B"/>
    <w:rsid w:val="002E1EC2"/>
    <w:rsid w:val="002E567D"/>
    <w:rsid w:val="003008F7"/>
    <w:rsid w:val="003039C4"/>
    <w:rsid w:val="00310D21"/>
    <w:rsid w:val="00322665"/>
    <w:rsid w:val="003301EF"/>
    <w:rsid w:val="00340867"/>
    <w:rsid w:val="00343A7E"/>
    <w:rsid w:val="003722B9"/>
    <w:rsid w:val="00374655"/>
    <w:rsid w:val="00392168"/>
    <w:rsid w:val="0039453F"/>
    <w:rsid w:val="003A675C"/>
    <w:rsid w:val="003A7BE5"/>
    <w:rsid w:val="003B52BB"/>
    <w:rsid w:val="003C2BFB"/>
    <w:rsid w:val="003D579F"/>
    <w:rsid w:val="003E1DC7"/>
    <w:rsid w:val="003E78A5"/>
    <w:rsid w:val="003F59C6"/>
    <w:rsid w:val="004009E5"/>
    <w:rsid w:val="00416BCD"/>
    <w:rsid w:val="00437E29"/>
    <w:rsid w:val="00444157"/>
    <w:rsid w:val="00444888"/>
    <w:rsid w:val="00457FDA"/>
    <w:rsid w:val="00474CDD"/>
    <w:rsid w:val="004765D2"/>
    <w:rsid w:val="00490996"/>
    <w:rsid w:val="00493105"/>
    <w:rsid w:val="004A0EDC"/>
    <w:rsid w:val="004A78CD"/>
    <w:rsid w:val="004C5FA3"/>
    <w:rsid w:val="004C7B80"/>
    <w:rsid w:val="004D117D"/>
    <w:rsid w:val="004D46F0"/>
    <w:rsid w:val="004E27C5"/>
    <w:rsid w:val="004F05AC"/>
    <w:rsid w:val="004F5597"/>
    <w:rsid w:val="004F6696"/>
    <w:rsid w:val="0051390B"/>
    <w:rsid w:val="00514F3A"/>
    <w:rsid w:val="00515739"/>
    <w:rsid w:val="0052322A"/>
    <w:rsid w:val="00537B51"/>
    <w:rsid w:val="005513F1"/>
    <w:rsid w:val="005551D6"/>
    <w:rsid w:val="00583153"/>
    <w:rsid w:val="00584937"/>
    <w:rsid w:val="00587431"/>
    <w:rsid w:val="0059159C"/>
    <w:rsid w:val="005A4173"/>
    <w:rsid w:val="005B0CEC"/>
    <w:rsid w:val="005C7D24"/>
    <w:rsid w:val="005D2348"/>
    <w:rsid w:val="005E56F7"/>
    <w:rsid w:val="005E7A6C"/>
    <w:rsid w:val="005F4992"/>
    <w:rsid w:val="00611C0F"/>
    <w:rsid w:val="006204EA"/>
    <w:rsid w:val="006306A9"/>
    <w:rsid w:val="0063487F"/>
    <w:rsid w:val="006350BF"/>
    <w:rsid w:val="00641B73"/>
    <w:rsid w:val="006523E3"/>
    <w:rsid w:val="00681DC9"/>
    <w:rsid w:val="006970A6"/>
    <w:rsid w:val="006A7614"/>
    <w:rsid w:val="006B672F"/>
    <w:rsid w:val="006C7E01"/>
    <w:rsid w:val="006D6398"/>
    <w:rsid w:val="006E7E6D"/>
    <w:rsid w:val="006F11E5"/>
    <w:rsid w:val="0071295B"/>
    <w:rsid w:val="00720FA4"/>
    <w:rsid w:val="00732FA8"/>
    <w:rsid w:val="00734415"/>
    <w:rsid w:val="00744E7D"/>
    <w:rsid w:val="007600A2"/>
    <w:rsid w:val="00791E2F"/>
    <w:rsid w:val="007938C8"/>
    <w:rsid w:val="007A1C63"/>
    <w:rsid w:val="007A1D84"/>
    <w:rsid w:val="007A53F0"/>
    <w:rsid w:val="007B2186"/>
    <w:rsid w:val="007B51A5"/>
    <w:rsid w:val="007B6938"/>
    <w:rsid w:val="007C1F8C"/>
    <w:rsid w:val="007C3D18"/>
    <w:rsid w:val="007F0AC9"/>
    <w:rsid w:val="007F3D9E"/>
    <w:rsid w:val="007F5A23"/>
    <w:rsid w:val="0080181A"/>
    <w:rsid w:val="00811F44"/>
    <w:rsid w:val="0082072A"/>
    <w:rsid w:val="0082480D"/>
    <w:rsid w:val="0085225F"/>
    <w:rsid w:val="00870B14"/>
    <w:rsid w:val="00884620"/>
    <w:rsid w:val="008856E4"/>
    <w:rsid w:val="00891750"/>
    <w:rsid w:val="008A07E5"/>
    <w:rsid w:val="008B2CE4"/>
    <w:rsid w:val="008C0C0C"/>
    <w:rsid w:val="008C39FC"/>
    <w:rsid w:val="008D2D81"/>
    <w:rsid w:val="008D7797"/>
    <w:rsid w:val="008D785C"/>
    <w:rsid w:val="008E09F0"/>
    <w:rsid w:val="008E27CD"/>
    <w:rsid w:val="008E4D78"/>
    <w:rsid w:val="00901A85"/>
    <w:rsid w:val="00913720"/>
    <w:rsid w:val="00913973"/>
    <w:rsid w:val="00917293"/>
    <w:rsid w:val="00927C36"/>
    <w:rsid w:val="00927E66"/>
    <w:rsid w:val="00945257"/>
    <w:rsid w:val="00956A0E"/>
    <w:rsid w:val="00961BD1"/>
    <w:rsid w:val="009725D4"/>
    <w:rsid w:val="00983C1E"/>
    <w:rsid w:val="00993CAC"/>
    <w:rsid w:val="009A4382"/>
    <w:rsid w:val="009B6E9B"/>
    <w:rsid w:val="009C5D82"/>
    <w:rsid w:val="009E0A4A"/>
    <w:rsid w:val="00A03AC3"/>
    <w:rsid w:val="00A03B4D"/>
    <w:rsid w:val="00A0571C"/>
    <w:rsid w:val="00A223B4"/>
    <w:rsid w:val="00A461FD"/>
    <w:rsid w:val="00A50EDF"/>
    <w:rsid w:val="00A511D5"/>
    <w:rsid w:val="00A55B79"/>
    <w:rsid w:val="00A66C80"/>
    <w:rsid w:val="00A9654B"/>
    <w:rsid w:val="00A97E55"/>
    <w:rsid w:val="00AA681C"/>
    <w:rsid w:val="00AB1BB2"/>
    <w:rsid w:val="00AC3242"/>
    <w:rsid w:val="00AC6646"/>
    <w:rsid w:val="00AE3155"/>
    <w:rsid w:val="00AF1DE8"/>
    <w:rsid w:val="00AF1E15"/>
    <w:rsid w:val="00AF4D7B"/>
    <w:rsid w:val="00B02A88"/>
    <w:rsid w:val="00B17E13"/>
    <w:rsid w:val="00B2096A"/>
    <w:rsid w:val="00B467AB"/>
    <w:rsid w:val="00B51991"/>
    <w:rsid w:val="00B606FC"/>
    <w:rsid w:val="00B60E92"/>
    <w:rsid w:val="00B66B44"/>
    <w:rsid w:val="00B67147"/>
    <w:rsid w:val="00B748B5"/>
    <w:rsid w:val="00B848C6"/>
    <w:rsid w:val="00BA1586"/>
    <w:rsid w:val="00BB2849"/>
    <w:rsid w:val="00BB6EE3"/>
    <w:rsid w:val="00BC5C0A"/>
    <w:rsid w:val="00BF5404"/>
    <w:rsid w:val="00C022F9"/>
    <w:rsid w:val="00C03C45"/>
    <w:rsid w:val="00C16B60"/>
    <w:rsid w:val="00C30F9B"/>
    <w:rsid w:val="00C34D07"/>
    <w:rsid w:val="00C42E83"/>
    <w:rsid w:val="00C459A6"/>
    <w:rsid w:val="00C523A3"/>
    <w:rsid w:val="00C635A6"/>
    <w:rsid w:val="00C66F30"/>
    <w:rsid w:val="00C75B48"/>
    <w:rsid w:val="00C76D41"/>
    <w:rsid w:val="00C853FC"/>
    <w:rsid w:val="00CA4AA9"/>
    <w:rsid w:val="00CB08ED"/>
    <w:rsid w:val="00CD5045"/>
    <w:rsid w:val="00D07796"/>
    <w:rsid w:val="00D31BDD"/>
    <w:rsid w:val="00D35138"/>
    <w:rsid w:val="00D4324C"/>
    <w:rsid w:val="00D5692A"/>
    <w:rsid w:val="00D660B7"/>
    <w:rsid w:val="00D85569"/>
    <w:rsid w:val="00D92ED6"/>
    <w:rsid w:val="00D932E2"/>
    <w:rsid w:val="00D9411C"/>
    <w:rsid w:val="00DC05CA"/>
    <w:rsid w:val="00DE1242"/>
    <w:rsid w:val="00DE5C4B"/>
    <w:rsid w:val="00DE6240"/>
    <w:rsid w:val="00DF7121"/>
    <w:rsid w:val="00E200E1"/>
    <w:rsid w:val="00E22E1B"/>
    <w:rsid w:val="00E24A1B"/>
    <w:rsid w:val="00E304D4"/>
    <w:rsid w:val="00E41AB1"/>
    <w:rsid w:val="00E4606E"/>
    <w:rsid w:val="00E61E85"/>
    <w:rsid w:val="00E73A25"/>
    <w:rsid w:val="00E81CE1"/>
    <w:rsid w:val="00E8684D"/>
    <w:rsid w:val="00E95602"/>
    <w:rsid w:val="00EA1E4F"/>
    <w:rsid w:val="00EA643A"/>
    <w:rsid w:val="00EA6C19"/>
    <w:rsid w:val="00EC1C39"/>
    <w:rsid w:val="00EC3435"/>
    <w:rsid w:val="00EE4144"/>
    <w:rsid w:val="00EF5A1B"/>
    <w:rsid w:val="00F00AA3"/>
    <w:rsid w:val="00F0443D"/>
    <w:rsid w:val="00F07BE7"/>
    <w:rsid w:val="00F21DBD"/>
    <w:rsid w:val="00F2778F"/>
    <w:rsid w:val="00F36909"/>
    <w:rsid w:val="00F473D4"/>
    <w:rsid w:val="00F5514C"/>
    <w:rsid w:val="00F66963"/>
    <w:rsid w:val="00F83565"/>
    <w:rsid w:val="00F91753"/>
    <w:rsid w:val="00F94723"/>
    <w:rsid w:val="00F97D41"/>
    <w:rsid w:val="00FA212A"/>
    <w:rsid w:val="00FC20BA"/>
    <w:rsid w:val="00FC733F"/>
    <w:rsid w:val="00FE7AF1"/>
    <w:rsid w:val="00FE7B10"/>
    <w:rsid w:val="00FF42D7"/>
    <w:rsid w:val="00FF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F935C61"/>
  <w15:chartTrackingRefBased/>
  <w15:docId w15:val="{BB067FDD-7677-467A-800A-41E43C1FA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56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autoSpaceDE w:val="0"/>
      <w:autoSpaceDN w:val="0"/>
      <w:adjustRightInd w:val="0"/>
      <w:ind w:leftChars="440" w:left="924" w:firstLineChars="79" w:firstLine="182"/>
      <w:jc w:val="left"/>
    </w:pPr>
    <w:rPr>
      <w:sz w:val="23"/>
      <w:szCs w:val="23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semiHidden/>
    <w:rPr>
      <w:kern w:val="2"/>
      <w:sz w:val="21"/>
      <w:szCs w:val="22"/>
    </w:rPr>
  </w:style>
  <w:style w:type="paragraph" w:styleId="a6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rPr>
      <w:kern w:val="2"/>
      <w:sz w:val="21"/>
      <w:szCs w:val="22"/>
    </w:rPr>
  </w:style>
  <w:style w:type="paragraph" w:styleId="a8">
    <w:name w:val="Note Heading"/>
    <w:basedOn w:val="a"/>
    <w:next w:val="a"/>
    <w:semiHidden/>
    <w:unhideWhenUsed/>
    <w:pPr>
      <w:jc w:val="center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9">
    <w:name w:val="記 (文字)"/>
    <w:rPr>
      <w:rFonts w:ascii="ＭＳ 明朝" w:hAnsi="ＭＳ 明朝" w:cs="ＭＳ明朝-WinCharSetFFFF-H"/>
      <w:color w:val="000000"/>
      <w:sz w:val="21"/>
      <w:szCs w:val="21"/>
    </w:rPr>
  </w:style>
  <w:style w:type="paragraph" w:styleId="aa">
    <w:name w:val="Closing"/>
    <w:basedOn w:val="a"/>
    <w:semiHidden/>
    <w:unhideWhenUsed/>
    <w:pPr>
      <w:jc w:val="right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b">
    <w:name w:val="結語 (文字)"/>
    <w:rPr>
      <w:rFonts w:ascii="ＭＳ 明朝" w:hAnsi="ＭＳ 明朝" w:cs="ＭＳ明朝-WinCharSetFFFF-H"/>
      <w:color w:val="000000"/>
      <w:sz w:val="21"/>
      <w:szCs w:val="21"/>
    </w:rPr>
  </w:style>
  <w:style w:type="paragraph" w:styleId="ac">
    <w:name w:val="Date"/>
    <w:basedOn w:val="a"/>
    <w:next w:val="a"/>
    <w:semiHidden/>
    <w:unhideWhenUsed/>
  </w:style>
  <w:style w:type="character" w:customStyle="1" w:styleId="ad">
    <w:name w:val="日付 (文字)"/>
    <w:semiHidden/>
    <w:rPr>
      <w:kern w:val="2"/>
      <w:sz w:val="21"/>
      <w:szCs w:val="22"/>
    </w:rPr>
  </w:style>
  <w:style w:type="paragraph" w:styleId="2">
    <w:name w:val="Body Text Indent 2"/>
    <w:basedOn w:val="a"/>
    <w:semiHidden/>
    <w:pPr>
      <w:autoSpaceDE w:val="0"/>
      <w:autoSpaceDN w:val="0"/>
      <w:adjustRightInd w:val="0"/>
      <w:ind w:leftChars="400" w:left="840" w:firstLineChars="120" w:firstLine="252"/>
      <w:jc w:val="left"/>
    </w:pPr>
  </w:style>
  <w:style w:type="character" w:styleId="ae">
    <w:name w:val="Hyperlink"/>
    <w:semiHidden/>
    <w:rPr>
      <w:color w:val="0000FF"/>
      <w:u w:val="single"/>
    </w:rPr>
  </w:style>
  <w:style w:type="paragraph" w:styleId="af">
    <w:name w:val="Body Text"/>
    <w:basedOn w:val="a"/>
    <w:semiHidden/>
    <w:pPr>
      <w:autoSpaceDE w:val="0"/>
      <w:autoSpaceDN w:val="0"/>
      <w:adjustRightInd w:val="0"/>
      <w:jc w:val="left"/>
    </w:pPr>
    <w:rPr>
      <w:rFonts w:ascii="ＭＳ 明朝" w:hAnsi="ＭＳ 明朝"/>
      <w:color w:val="000000"/>
      <w:kern w:val="0"/>
      <w:sz w:val="24"/>
      <w:szCs w:val="21"/>
    </w:rPr>
  </w:style>
  <w:style w:type="table" w:styleId="af0">
    <w:name w:val="Table Grid"/>
    <w:basedOn w:val="a1"/>
    <w:uiPriority w:val="39"/>
    <w:rsid w:val="00E460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EA1E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EA1E4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3">
    <w:name w:val="List Paragraph"/>
    <w:basedOn w:val="a"/>
    <w:uiPriority w:val="34"/>
    <w:qFormat/>
    <w:rsid w:val="00537B51"/>
    <w:pPr>
      <w:ind w:leftChars="400" w:left="840"/>
    </w:pPr>
  </w:style>
  <w:style w:type="character" w:styleId="af4">
    <w:name w:val="annotation reference"/>
    <w:basedOn w:val="a0"/>
    <w:uiPriority w:val="99"/>
    <w:semiHidden/>
    <w:unhideWhenUsed/>
    <w:rsid w:val="004F05AC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4F05AC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4F05AC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F05AC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4F05AC"/>
    <w:rPr>
      <w:b/>
      <w:bCs/>
      <w:kern w:val="2"/>
      <w:sz w:val="21"/>
      <w:szCs w:val="22"/>
    </w:rPr>
  </w:style>
  <w:style w:type="character" w:customStyle="1" w:styleId="1">
    <w:name w:val="未解決のメンション1"/>
    <w:basedOn w:val="a0"/>
    <w:uiPriority w:val="99"/>
    <w:semiHidden/>
    <w:unhideWhenUsed/>
    <w:rsid w:val="002623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64174-AC3B-4C28-AB9E-3C3E09481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1657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</CharactersWithSpaces>
  <SharedDoc>false</SharedDoc>
  <HLinks>
    <vt:vector size="6" baseType="variant">
      <vt:variant>
        <vt:i4>6946841</vt:i4>
      </vt:variant>
      <vt:variant>
        <vt:i4>0</vt:i4>
      </vt:variant>
      <vt:variant>
        <vt:i4>0</vt:i4>
      </vt:variant>
      <vt:variant>
        <vt:i4>5</vt:i4>
      </vt:variant>
      <vt:variant>
        <vt:lpwstr>mailto:kkh-iji@city.nagahama.lg.jp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PCN</dc:creator>
  <cp:keywords/>
  <dc:description/>
  <cp:lastModifiedBy>PC120</cp:lastModifiedBy>
  <cp:revision>130</cp:revision>
  <cp:lastPrinted>2023-09-02T02:03:00Z</cp:lastPrinted>
  <dcterms:created xsi:type="dcterms:W3CDTF">2017-09-29T01:56:00Z</dcterms:created>
  <dcterms:modified xsi:type="dcterms:W3CDTF">2023-09-02T09:38:00Z</dcterms:modified>
</cp:coreProperties>
</file>