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DE15" w14:textId="0D8ED9C9" w:rsidR="00CD1276" w:rsidRPr="00BA63B3" w:rsidRDefault="00BA63B3" w:rsidP="002100F2">
      <w:pPr>
        <w:jc w:val="center"/>
        <w:rPr>
          <w:rFonts w:ascii="HGｺﾞｼｯｸM"/>
        </w:rPr>
      </w:pPr>
      <w:r w:rsidRPr="00BA63B3">
        <w:rPr>
          <w:rFonts w:ascii="HGｺﾞｼｯｸM" w:hint="eastAsia"/>
        </w:rPr>
        <w:t>長浜市立湖北病院労働者派遣業務仕様書</w:t>
      </w:r>
    </w:p>
    <w:p w14:paraId="289C2FD4" w14:textId="0AE39BFB" w:rsidR="00BA63B3" w:rsidRDefault="00BA63B3">
      <w:pPr>
        <w:rPr>
          <w:rFonts w:ascii="HGｺﾞｼｯｸM"/>
        </w:rPr>
      </w:pPr>
    </w:p>
    <w:p w14:paraId="41EE14CB" w14:textId="714A0CAA" w:rsidR="00FA2079" w:rsidRDefault="00FA2079">
      <w:pPr>
        <w:rPr>
          <w:rFonts w:ascii="HGｺﾞｼｯｸM"/>
        </w:rPr>
      </w:pPr>
      <w:r>
        <w:rPr>
          <w:rFonts w:ascii="HGｺﾞｼｯｸM" w:hint="eastAsia"/>
        </w:rPr>
        <w:t>１．派遣元</w:t>
      </w:r>
    </w:p>
    <w:p w14:paraId="3BAEC354" w14:textId="52A93566" w:rsidR="00FA2079" w:rsidRPr="00BA63B3" w:rsidRDefault="00FA2079" w:rsidP="00FA2079">
      <w:pPr>
        <w:ind w:left="440" w:hangingChars="200" w:hanging="440"/>
        <w:rPr>
          <w:rFonts w:ascii="HGｺﾞｼｯｸM"/>
        </w:rPr>
      </w:pPr>
      <w:r>
        <w:rPr>
          <w:rFonts w:ascii="HGｺﾞｼｯｸM" w:hint="eastAsia"/>
        </w:rPr>
        <w:t xml:space="preserve">　　　</w:t>
      </w:r>
      <w:r w:rsidRPr="00FA2079">
        <w:rPr>
          <w:rFonts w:ascii="HGｺﾞｼｯｸM" w:hint="eastAsia"/>
        </w:rPr>
        <w:t>派遣元は、労働者派遣事業の適正な運営の確保及び派遣労働者の保護等に関する法律（昭和</w:t>
      </w:r>
      <w:r>
        <w:rPr>
          <w:rFonts w:ascii="HGｺﾞｼｯｸM" w:hint="eastAsia"/>
        </w:rPr>
        <w:t>60</w:t>
      </w:r>
      <w:r w:rsidRPr="00FA2079">
        <w:rPr>
          <w:rFonts w:ascii="HGｺﾞｼｯｸM" w:hint="eastAsia"/>
        </w:rPr>
        <w:t>年法律第</w:t>
      </w:r>
      <w:r>
        <w:rPr>
          <w:rFonts w:ascii="HGｺﾞｼｯｸM" w:hint="eastAsia"/>
        </w:rPr>
        <w:t>88</w:t>
      </w:r>
      <w:r w:rsidRPr="00FA2079">
        <w:rPr>
          <w:rFonts w:ascii="HGｺﾞｼｯｸM" w:hint="eastAsia"/>
        </w:rPr>
        <w:t>号）に基づき、許可を取得した派遣元事業主であること。</w:t>
      </w:r>
      <w:r w:rsidRPr="00FA2079">
        <w:rPr>
          <w:rFonts w:ascii="HGｺﾞｼｯｸM"/>
        </w:rPr>
        <w:cr/>
      </w:r>
    </w:p>
    <w:p w14:paraId="58E395FE" w14:textId="7D82B5E4" w:rsidR="00BA63B3" w:rsidRPr="00BA63B3" w:rsidRDefault="00FA2079">
      <w:pPr>
        <w:rPr>
          <w:rFonts w:ascii="HGｺﾞｼｯｸM"/>
        </w:rPr>
      </w:pPr>
      <w:r>
        <w:rPr>
          <w:rFonts w:ascii="HGｺﾞｼｯｸM" w:hint="eastAsia"/>
        </w:rPr>
        <w:t>２</w:t>
      </w:r>
      <w:r w:rsidR="00330888">
        <w:rPr>
          <w:rFonts w:ascii="HGｺﾞｼｯｸM" w:hint="eastAsia"/>
        </w:rPr>
        <w:t>．</w:t>
      </w:r>
      <w:r w:rsidR="00BA63B3" w:rsidRPr="00BA63B3">
        <w:rPr>
          <w:rFonts w:ascii="HGｺﾞｼｯｸM" w:hint="eastAsia"/>
        </w:rPr>
        <w:t>派遣労働者の就業場所</w:t>
      </w:r>
    </w:p>
    <w:p w14:paraId="65249133" w14:textId="5360DEC0" w:rsidR="00BA63B3" w:rsidRPr="00BA63B3" w:rsidRDefault="00BA63B3">
      <w:pPr>
        <w:rPr>
          <w:rFonts w:ascii="HGｺﾞｼｯｸM"/>
        </w:rPr>
      </w:pPr>
      <w:r w:rsidRPr="00BA63B3">
        <w:rPr>
          <w:rFonts w:ascii="HGｺﾞｼｯｸM" w:hint="eastAsia"/>
        </w:rPr>
        <w:t xml:space="preserve">　　　長浜市立湖北病院（滋賀県長浜市木之本町黒田1221番地）</w:t>
      </w:r>
    </w:p>
    <w:p w14:paraId="09318AD3" w14:textId="77777777" w:rsidR="00330888" w:rsidRDefault="00330888">
      <w:pPr>
        <w:rPr>
          <w:rFonts w:ascii="HGｺﾞｼｯｸM"/>
        </w:rPr>
      </w:pPr>
    </w:p>
    <w:p w14:paraId="464E40DE" w14:textId="1990A587" w:rsidR="00BA63B3" w:rsidRPr="00BA63B3" w:rsidRDefault="00FA2079">
      <w:pPr>
        <w:rPr>
          <w:rFonts w:ascii="HGｺﾞｼｯｸM"/>
        </w:rPr>
      </w:pPr>
      <w:r>
        <w:rPr>
          <w:rFonts w:ascii="HGｺﾞｼｯｸM" w:hint="eastAsia"/>
        </w:rPr>
        <w:t>３</w:t>
      </w:r>
      <w:r w:rsidR="00330888">
        <w:rPr>
          <w:rFonts w:ascii="HGｺﾞｼｯｸM" w:hint="eastAsia"/>
        </w:rPr>
        <w:t>．</w:t>
      </w:r>
      <w:r w:rsidR="00BA63B3" w:rsidRPr="00BA63B3">
        <w:rPr>
          <w:rFonts w:ascii="HGｺﾞｼｯｸM" w:hint="eastAsia"/>
        </w:rPr>
        <w:t>派遣期間</w:t>
      </w:r>
    </w:p>
    <w:p w14:paraId="2B803E16" w14:textId="7E1213CD" w:rsidR="00BA63B3" w:rsidRDefault="00BA63B3">
      <w:pPr>
        <w:rPr>
          <w:rFonts w:ascii="HGｺﾞｼｯｸM"/>
        </w:rPr>
      </w:pPr>
      <w:r w:rsidRPr="00BA63B3">
        <w:rPr>
          <w:rFonts w:ascii="HGｺﾞｼｯｸM" w:hint="eastAsia"/>
        </w:rPr>
        <w:t xml:space="preserve">　　　</w:t>
      </w:r>
      <w:r w:rsidR="009278AE">
        <w:rPr>
          <w:rFonts w:ascii="HGｺﾞｼｯｸM" w:hint="eastAsia"/>
        </w:rPr>
        <w:t>令和</w:t>
      </w:r>
      <w:r w:rsidR="00330888">
        <w:rPr>
          <w:rFonts w:ascii="HGｺﾞｼｯｸM" w:hint="eastAsia"/>
        </w:rPr>
        <w:t>６</w:t>
      </w:r>
      <w:r w:rsidR="009278AE">
        <w:rPr>
          <w:rFonts w:ascii="HGｺﾞｼｯｸM" w:hint="eastAsia"/>
        </w:rPr>
        <w:t>年</w:t>
      </w:r>
      <w:r w:rsidR="00330888">
        <w:rPr>
          <w:rFonts w:ascii="HGｺﾞｼｯｸM" w:hint="eastAsia"/>
        </w:rPr>
        <w:t>３</w:t>
      </w:r>
      <w:r w:rsidR="009278AE">
        <w:rPr>
          <w:rFonts w:ascii="HGｺﾞｼｯｸM" w:hint="eastAsia"/>
        </w:rPr>
        <w:t>月１日</w:t>
      </w:r>
      <w:r w:rsidRPr="00BA63B3">
        <w:rPr>
          <w:rFonts w:ascii="HGｺﾞｼｯｸM" w:hint="eastAsia"/>
        </w:rPr>
        <w:t>から令和</w:t>
      </w:r>
      <w:r w:rsidR="00330888">
        <w:rPr>
          <w:rFonts w:ascii="HGｺﾞｼｯｸM" w:hint="eastAsia"/>
        </w:rPr>
        <w:t>10</w:t>
      </w:r>
      <w:r w:rsidRPr="00BA63B3">
        <w:rPr>
          <w:rFonts w:ascii="HGｺﾞｼｯｸM" w:hint="eastAsia"/>
        </w:rPr>
        <w:t>年</w:t>
      </w:r>
      <w:r w:rsidR="00330888">
        <w:rPr>
          <w:rFonts w:ascii="HGｺﾞｼｯｸM" w:hint="eastAsia"/>
        </w:rPr>
        <w:t>２</w:t>
      </w:r>
      <w:r w:rsidRPr="00BA63B3">
        <w:rPr>
          <w:rFonts w:ascii="HGｺﾞｼｯｸM" w:hint="eastAsia"/>
        </w:rPr>
        <w:t>月</w:t>
      </w:r>
      <w:r w:rsidR="00143F5A">
        <w:rPr>
          <w:rFonts w:ascii="HGｺﾞｼｯｸM" w:hint="eastAsia"/>
        </w:rPr>
        <w:t>29</w:t>
      </w:r>
      <w:r w:rsidRPr="00BA63B3">
        <w:rPr>
          <w:rFonts w:ascii="HGｺﾞｼｯｸM" w:hint="eastAsia"/>
        </w:rPr>
        <w:t>日まで</w:t>
      </w:r>
    </w:p>
    <w:p w14:paraId="3AE862CB" w14:textId="78F8B1F9" w:rsidR="00464B7B" w:rsidRPr="00BA63B3" w:rsidRDefault="00464B7B">
      <w:pPr>
        <w:rPr>
          <w:rFonts w:ascii="HGｺﾞｼｯｸM"/>
        </w:rPr>
      </w:pPr>
      <w:r>
        <w:rPr>
          <w:rFonts w:ascii="HGｺﾞｼｯｸM" w:hint="eastAsia"/>
        </w:rPr>
        <w:t xml:space="preserve">　　　地方自治法第</w:t>
      </w:r>
      <w:r w:rsidR="00330888">
        <w:rPr>
          <w:rFonts w:ascii="HGｺﾞｼｯｸM" w:hint="eastAsia"/>
        </w:rPr>
        <w:t>234</w:t>
      </w:r>
      <w:r>
        <w:rPr>
          <w:rFonts w:ascii="HGｺﾞｼｯｸM" w:hint="eastAsia"/>
        </w:rPr>
        <w:t>条の３の規定に基づく長期継続契約</w:t>
      </w:r>
    </w:p>
    <w:p w14:paraId="4EA34D38" w14:textId="77777777" w:rsidR="00330888" w:rsidRDefault="00330888">
      <w:pPr>
        <w:rPr>
          <w:rFonts w:ascii="HGｺﾞｼｯｸM"/>
        </w:rPr>
      </w:pPr>
    </w:p>
    <w:p w14:paraId="68E6C984" w14:textId="5A5593E8" w:rsidR="00BA63B3" w:rsidRPr="00BA63B3" w:rsidRDefault="00FA2079">
      <w:pPr>
        <w:rPr>
          <w:rFonts w:ascii="HGｺﾞｼｯｸM"/>
        </w:rPr>
      </w:pPr>
      <w:r>
        <w:rPr>
          <w:rFonts w:ascii="HGｺﾞｼｯｸM" w:hint="eastAsia"/>
        </w:rPr>
        <w:t>４</w:t>
      </w:r>
      <w:r w:rsidR="00330888">
        <w:rPr>
          <w:rFonts w:ascii="HGｺﾞｼｯｸM" w:hint="eastAsia"/>
        </w:rPr>
        <w:t>．</w:t>
      </w:r>
      <w:r w:rsidR="00BA63B3" w:rsidRPr="00BA63B3">
        <w:rPr>
          <w:rFonts w:ascii="HGｺﾞｼｯｸM" w:hint="eastAsia"/>
        </w:rPr>
        <w:t>派遣労働者の就業日</w:t>
      </w:r>
    </w:p>
    <w:p w14:paraId="708D62D8" w14:textId="19EDEA44" w:rsidR="00BA63B3" w:rsidRDefault="00BA63B3" w:rsidP="00BA63B3">
      <w:pPr>
        <w:ind w:left="660" w:hangingChars="300" w:hanging="660"/>
        <w:rPr>
          <w:rFonts w:ascii="HGｺﾞｼｯｸM"/>
        </w:rPr>
      </w:pPr>
      <w:r w:rsidRPr="00BA63B3">
        <w:rPr>
          <w:rFonts w:ascii="HGｺﾞｼｯｸM" w:hint="eastAsia"/>
        </w:rPr>
        <w:t xml:space="preserve">　　　</w:t>
      </w:r>
      <w:r>
        <w:rPr>
          <w:rFonts w:ascii="HGｺﾞｼｯｸM" w:hint="eastAsia"/>
        </w:rPr>
        <w:t>長浜市病院事業管理運営規程第７条（平成22年長浜市病院事業管理規程第１号）に定める休診日以外</w:t>
      </w:r>
    </w:p>
    <w:p w14:paraId="5D8DCF86" w14:textId="77777777" w:rsidR="00330888" w:rsidRDefault="00330888" w:rsidP="00BA63B3">
      <w:pPr>
        <w:ind w:left="660" w:hangingChars="300" w:hanging="660"/>
        <w:rPr>
          <w:rFonts w:ascii="HGｺﾞｼｯｸM"/>
        </w:rPr>
      </w:pPr>
    </w:p>
    <w:p w14:paraId="5740F5D6" w14:textId="4013CA04" w:rsidR="00BA63B3" w:rsidRDefault="00FA2079" w:rsidP="00BA63B3">
      <w:pPr>
        <w:ind w:left="660" w:hangingChars="300" w:hanging="660"/>
        <w:rPr>
          <w:rFonts w:ascii="HGｺﾞｼｯｸM"/>
        </w:rPr>
      </w:pPr>
      <w:r>
        <w:rPr>
          <w:rFonts w:ascii="HGｺﾞｼｯｸM" w:hint="eastAsia"/>
        </w:rPr>
        <w:t>５</w:t>
      </w:r>
      <w:r w:rsidR="00330888">
        <w:rPr>
          <w:rFonts w:ascii="HGｺﾞｼｯｸM" w:hint="eastAsia"/>
        </w:rPr>
        <w:t>．</w:t>
      </w:r>
      <w:r w:rsidR="00BA63B3">
        <w:rPr>
          <w:rFonts w:ascii="HGｺﾞｼｯｸM" w:hint="eastAsia"/>
        </w:rPr>
        <w:t>派遣労働者の就業</w:t>
      </w:r>
      <w:r w:rsidR="00781899">
        <w:rPr>
          <w:rFonts w:ascii="HGｺﾞｼｯｸM" w:hint="eastAsia"/>
        </w:rPr>
        <w:t>時間</w:t>
      </w:r>
    </w:p>
    <w:p w14:paraId="5FCD6DED" w14:textId="30A70AE0" w:rsidR="00BA63B3" w:rsidRDefault="00BA63B3" w:rsidP="00BA63B3">
      <w:pPr>
        <w:ind w:left="660" w:hangingChars="300" w:hanging="660"/>
        <w:rPr>
          <w:rFonts w:ascii="HGｺﾞｼｯｸM"/>
        </w:rPr>
      </w:pPr>
      <w:r>
        <w:rPr>
          <w:rFonts w:ascii="HGｺﾞｼｯｸM" w:hint="eastAsia"/>
        </w:rPr>
        <w:t xml:space="preserve">　　　午前８時</w:t>
      </w:r>
      <w:r w:rsidR="00330888">
        <w:rPr>
          <w:rFonts w:ascii="HGｺﾞｼｯｸM" w:hint="eastAsia"/>
        </w:rPr>
        <w:t>30</w:t>
      </w:r>
      <w:r>
        <w:rPr>
          <w:rFonts w:ascii="HGｺﾞｼｯｸM" w:hint="eastAsia"/>
        </w:rPr>
        <w:t>分から午後５時</w:t>
      </w:r>
      <w:r w:rsidR="00330888">
        <w:rPr>
          <w:rFonts w:ascii="HGｺﾞｼｯｸM" w:hint="eastAsia"/>
        </w:rPr>
        <w:t>15</w:t>
      </w:r>
      <w:r>
        <w:rPr>
          <w:rFonts w:ascii="HGｺﾞｼｯｸM" w:hint="eastAsia"/>
        </w:rPr>
        <w:t>分まで（うち休憩時間は１時間）</w:t>
      </w:r>
    </w:p>
    <w:p w14:paraId="082F61D8" w14:textId="30764EA7" w:rsidR="00BA63B3" w:rsidRDefault="00BA63B3" w:rsidP="005B450F">
      <w:pPr>
        <w:ind w:left="880" w:hangingChars="400" w:hanging="880"/>
        <w:rPr>
          <w:rFonts w:ascii="HGｺﾞｼｯｸM"/>
        </w:rPr>
      </w:pPr>
      <w:r>
        <w:rPr>
          <w:rFonts w:ascii="HGｺﾞｼｯｸM" w:hint="eastAsia"/>
        </w:rPr>
        <w:t xml:space="preserve">　　　※派遣先責任者は、派遣元事業者と派遣労働者との間の労働契約に定める範囲内において、時間外労働を命じることがある。</w:t>
      </w:r>
    </w:p>
    <w:p w14:paraId="73EB7693" w14:textId="77777777" w:rsidR="00330888" w:rsidRDefault="00330888" w:rsidP="00BA63B3">
      <w:pPr>
        <w:ind w:left="660" w:hangingChars="300" w:hanging="660"/>
        <w:rPr>
          <w:rFonts w:ascii="HGｺﾞｼｯｸM"/>
        </w:rPr>
      </w:pPr>
    </w:p>
    <w:p w14:paraId="45B421D4" w14:textId="388571F5" w:rsidR="00786BE3" w:rsidRDefault="00FA2079" w:rsidP="00BA63B3">
      <w:pPr>
        <w:ind w:left="660" w:hangingChars="300" w:hanging="660"/>
        <w:rPr>
          <w:rFonts w:ascii="HGｺﾞｼｯｸM"/>
        </w:rPr>
      </w:pPr>
      <w:r>
        <w:rPr>
          <w:rFonts w:ascii="HGｺﾞｼｯｸM" w:hint="eastAsia"/>
        </w:rPr>
        <w:t>６</w:t>
      </w:r>
      <w:r w:rsidR="00330888">
        <w:rPr>
          <w:rFonts w:ascii="HGｺﾞｼｯｸM" w:hint="eastAsia"/>
        </w:rPr>
        <w:t>．</w:t>
      </w:r>
      <w:r w:rsidR="00786BE3">
        <w:rPr>
          <w:rFonts w:ascii="HGｺﾞｼｯｸM" w:hint="eastAsia"/>
        </w:rPr>
        <w:t>派遣労働者の配置先及び派遣人数</w:t>
      </w:r>
    </w:p>
    <w:p w14:paraId="083AA1C1" w14:textId="273EB1EA" w:rsidR="00FA2079" w:rsidRPr="00FA2079" w:rsidRDefault="00FA2079" w:rsidP="00BA63B3">
      <w:pPr>
        <w:ind w:left="660" w:hangingChars="300" w:hanging="660"/>
        <w:rPr>
          <w:rFonts w:ascii="HGｺﾞｼｯｸM"/>
        </w:rPr>
      </w:pPr>
      <w:r>
        <w:rPr>
          <w:rFonts w:ascii="HGｺﾞｼｯｸM" w:hint="eastAsia"/>
        </w:rPr>
        <w:t xml:space="preserve">　（１）医師事務作業</w:t>
      </w:r>
      <w:r w:rsidR="00E668FC">
        <w:rPr>
          <w:rFonts w:ascii="HGｺﾞｼｯｸM" w:hint="eastAsia"/>
        </w:rPr>
        <w:t>補助業務</w:t>
      </w:r>
    </w:p>
    <w:p w14:paraId="60137ED3" w14:textId="7ECD0D24" w:rsidR="00786BE3" w:rsidRDefault="00786BE3" w:rsidP="00BA63B3">
      <w:pPr>
        <w:ind w:left="660" w:hangingChars="300" w:hanging="660"/>
        <w:rPr>
          <w:rFonts w:ascii="HGｺﾞｼｯｸM"/>
        </w:rPr>
      </w:pPr>
      <w:r>
        <w:rPr>
          <w:rFonts w:ascii="HGｺﾞｼｯｸM" w:hint="eastAsia"/>
        </w:rPr>
        <w:t xml:space="preserve">　　　</w:t>
      </w:r>
      <w:r w:rsidR="00FA2079">
        <w:rPr>
          <w:rFonts w:ascii="HGｺﾞｼｯｸM" w:hint="eastAsia"/>
        </w:rPr>
        <w:t xml:space="preserve">　　</w:t>
      </w:r>
      <w:r>
        <w:rPr>
          <w:rFonts w:ascii="HGｺﾞｼｯｸM" w:hint="eastAsia"/>
        </w:rPr>
        <w:t>配置先：事務局医事課</w:t>
      </w:r>
    </w:p>
    <w:p w14:paraId="5CAB7F69" w14:textId="4E1D9BC5" w:rsidR="00786BE3" w:rsidRDefault="00786BE3" w:rsidP="00BA63B3">
      <w:pPr>
        <w:ind w:left="660" w:hangingChars="300" w:hanging="660"/>
        <w:rPr>
          <w:rFonts w:ascii="HGｺﾞｼｯｸM"/>
        </w:rPr>
      </w:pPr>
      <w:r>
        <w:rPr>
          <w:rFonts w:ascii="HGｺﾞｼｯｸM" w:hint="eastAsia"/>
        </w:rPr>
        <w:t xml:space="preserve">　　　</w:t>
      </w:r>
      <w:r w:rsidR="00FA2079">
        <w:rPr>
          <w:rFonts w:ascii="HGｺﾞｼｯｸM" w:hint="eastAsia"/>
        </w:rPr>
        <w:t xml:space="preserve">　　</w:t>
      </w:r>
      <w:r>
        <w:rPr>
          <w:rFonts w:ascii="HGｺﾞｼｯｸM" w:hint="eastAsia"/>
        </w:rPr>
        <w:t>派遣人数：</w:t>
      </w:r>
      <w:r w:rsidR="00150D68">
        <w:rPr>
          <w:rFonts w:ascii="HGｺﾞｼｯｸM" w:hint="eastAsia"/>
        </w:rPr>
        <w:t>１</w:t>
      </w:r>
      <w:r>
        <w:rPr>
          <w:rFonts w:ascii="HGｺﾞｼｯｸM" w:hint="eastAsia"/>
        </w:rPr>
        <w:t>人</w:t>
      </w:r>
    </w:p>
    <w:p w14:paraId="2FAD80AC" w14:textId="174BD459" w:rsidR="00786BE3" w:rsidRDefault="00786BE3" w:rsidP="00BA63B3">
      <w:pPr>
        <w:ind w:left="660" w:hangingChars="300" w:hanging="660"/>
        <w:rPr>
          <w:rFonts w:ascii="HGｺﾞｼｯｸM"/>
        </w:rPr>
      </w:pPr>
      <w:r>
        <w:rPr>
          <w:rFonts w:ascii="HGｺﾞｼｯｸM" w:hint="eastAsia"/>
        </w:rPr>
        <w:t xml:space="preserve">　　　</w:t>
      </w:r>
      <w:r w:rsidR="00FA2079">
        <w:rPr>
          <w:rFonts w:ascii="HGｺﾞｼｯｸM" w:hint="eastAsia"/>
        </w:rPr>
        <w:t xml:space="preserve">　　</w:t>
      </w:r>
      <w:r>
        <w:rPr>
          <w:rFonts w:ascii="HGｺﾞｼｯｸM" w:hint="eastAsia"/>
        </w:rPr>
        <w:t>組織の長：事務局医事課長</w:t>
      </w:r>
    </w:p>
    <w:p w14:paraId="43076FBE" w14:textId="7435C17F" w:rsidR="00FA2079" w:rsidRDefault="00FA2079" w:rsidP="00BA63B3">
      <w:pPr>
        <w:ind w:left="660" w:hangingChars="300" w:hanging="660"/>
        <w:rPr>
          <w:rFonts w:ascii="HGｺﾞｼｯｸM"/>
        </w:rPr>
      </w:pPr>
      <w:r>
        <w:rPr>
          <w:rFonts w:ascii="HGｺﾞｼｯｸM" w:hint="eastAsia"/>
        </w:rPr>
        <w:t xml:space="preserve">　（２）病棟クラーク</w:t>
      </w:r>
      <w:r w:rsidR="00E668FC">
        <w:rPr>
          <w:rFonts w:ascii="HGｺﾞｼｯｸM" w:hint="eastAsia"/>
        </w:rPr>
        <w:t>業務</w:t>
      </w:r>
    </w:p>
    <w:p w14:paraId="078FC71B" w14:textId="1044CCCA" w:rsidR="00020C0E" w:rsidRDefault="00020C0E" w:rsidP="00BA63B3">
      <w:pPr>
        <w:ind w:left="660" w:hangingChars="300" w:hanging="660"/>
        <w:rPr>
          <w:rFonts w:ascii="HGｺﾞｼｯｸM"/>
        </w:rPr>
      </w:pPr>
      <w:r>
        <w:rPr>
          <w:rFonts w:ascii="HGｺﾞｼｯｸM" w:hint="eastAsia"/>
        </w:rPr>
        <w:t xml:space="preserve">　　　　　配置先：事務局医事課</w:t>
      </w:r>
    </w:p>
    <w:p w14:paraId="1E039B90" w14:textId="0721897D" w:rsidR="00020C0E" w:rsidRDefault="00020C0E" w:rsidP="00BA63B3">
      <w:pPr>
        <w:ind w:left="660" w:hangingChars="300" w:hanging="660"/>
        <w:rPr>
          <w:rFonts w:ascii="HGｺﾞｼｯｸM"/>
        </w:rPr>
      </w:pPr>
      <w:r>
        <w:rPr>
          <w:rFonts w:ascii="HGｺﾞｼｯｸM" w:hint="eastAsia"/>
        </w:rPr>
        <w:t xml:space="preserve">　　　　　派遣人数：５人</w:t>
      </w:r>
    </w:p>
    <w:p w14:paraId="318FC6D6" w14:textId="7E899611" w:rsidR="00020C0E" w:rsidRDefault="00020C0E" w:rsidP="00BA63B3">
      <w:pPr>
        <w:ind w:left="660" w:hangingChars="300" w:hanging="660"/>
        <w:rPr>
          <w:rFonts w:ascii="HGｺﾞｼｯｸM"/>
        </w:rPr>
      </w:pPr>
      <w:r>
        <w:rPr>
          <w:rFonts w:ascii="HGｺﾞｼｯｸM" w:hint="eastAsia"/>
        </w:rPr>
        <w:t xml:space="preserve">　　　　　組織の長：事務局医事課長</w:t>
      </w:r>
    </w:p>
    <w:p w14:paraId="0E60D793" w14:textId="77777777" w:rsidR="00330888" w:rsidRDefault="00330888" w:rsidP="00BA63B3">
      <w:pPr>
        <w:ind w:left="660" w:hangingChars="300" w:hanging="660"/>
        <w:rPr>
          <w:rFonts w:ascii="HGｺﾞｼｯｸM"/>
        </w:rPr>
      </w:pPr>
    </w:p>
    <w:p w14:paraId="4AC2824E" w14:textId="6A58B510" w:rsidR="00786BE3" w:rsidRDefault="00020C0E" w:rsidP="00BA63B3">
      <w:pPr>
        <w:ind w:left="660" w:hangingChars="300" w:hanging="660"/>
        <w:rPr>
          <w:rFonts w:ascii="HGｺﾞｼｯｸM"/>
        </w:rPr>
      </w:pPr>
      <w:r>
        <w:rPr>
          <w:rFonts w:ascii="HGｺﾞｼｯｸM" w:hint="eastAsia"/>
        </w:rPr>
        <w:t>７</w:t>
      </w:r>
      <w:r w:rsidR="00330888">
        <w:rPr>
          <w:rFonts w:ascii="HGｺﾞｼｯｸM" w:hint="eastAsia"/>
        </w:rPr>
        <w:t>．</w:t>
      </w:r>
      <w:r w:rsidR="00786BE3">
        <w:rPr>
          <w:rFonts w:ascii="HGｺﾞｼｯｸM" w:hint="eastAsia"/>
        </w:rPr>
        <w:t>派遣労働者の業務内容</w:t>
      </w:r>
    </w:p>
    <w:p w14:paraId="14B2EF68" w14:textId="5A46E033" w:rsidR="00020C0E" w:rsidRDefault="00020C0E" w:rsidP="00BA63B3">
      <w:pPr>
        <w:ind w:left="660" w:hangingChars="300" w:hanging="660"/>
        <w:rPr>
          <w:rFonts w:ascii="HGｺﾞｼｯｸM"/>
        </w:rPr>
      </w:pPr>
      <w:r>
        <w:rPr>
          <w:rFonts w:ascii="HGｺﾞｼｯｸM" w:hint="eastAsia"/>
        </w:rPr>
        <w:t xml:space="preserve">　（１）医師事務作業補助者</w:t>
      </w:r>
    </w:p>
    <w:p w14:paraId="06FB5215" w14:textId="718AA271" w:rsidR="00201DF0" w:rsidRDefault="002100F2" w:rsidP="00150D68">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sidR="005C0BC6">
        <w:rPr>
          <w:rFonts w:ascii="HGｺﾞｼｯｸM" w:hint="eastAsia"/>
        </w:rPr>
        <w:t>・</w:t>
      </w:r>
      <w:r w:rsidR="00150D68">
        <w:rPr>
          <w:rFonts w:ascii="HGｺﾞｼｯｸM" w:hint="eastAsia"/>
        </w:rPr>
        <w:t>診断書、証明書、意見書、その他書類の作成補助</w:t>
      </w:r>
      <w:r w:rsidR="00341015">
        <w:rPr>
          <w:rFonts w:ascii="HGｺﾞｼｯｸM" w:hint="eastAsia"/>
        </w:rPr>
        <w:t>業務</w:t>
      </w:r>
    </w:p>
    <w:p w14:paraId="6D82A84D" w14:textId="6E86BF96" w:rsidR="00150D68" w:rsidRDefault="00150D68" w:rsidP="00150D68">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・医師関係</w:t>
      </w:r>
      <w:r w:rsidR="00341015">
        <w:rPr>
          <w:rFonts w:ascii="HGｺﾞｼｯｸM" w:hint="eastAsia"/>
        </w:rPr>
        <w:t>書類の</w:t>
      </w:r>
      <w:r>
        <w:rPr>
          <w:rFonts w:ascii="HGｺﾞｼｯｸM" w:hint="eastAsia"/>
        </w:rPr>
        <w:t>院内配布</w:t>
      </w:r>
    </w:p>
    <w:p w14:paraId="3241EE64" w14:textId="4270C51E" w:rsidR="00150D68" w:rsidRDefault="00150D68" w:rsidP="00150D68">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・外来医師変更、休診の掲示及びインフォメーション入力</w:t>
      </w:r>
    </w:p>
    <w:p w14:paraId="7C6EB7F8" w14:textId="7B46F1D4" w:rsidR="00B61DCA" w:rsidRDefault="00B61DCA" w:rsidP="00150D68">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・外来診察枠</w:t>
      </w:r>
      <w:r w:rsidR="00347979">
        <w:rPr>
          <w:rFonts w:ascii="HGｺﾞｼｯｸM" w:hint="eastAsia"/>
        </w:rPr>
        <w:t>の</w:t>
      </w:r>
      <w:r>
        <w:rPr>
          <w:rFonts w:ascii="HGｺﾞｼｯｸM" w:hint="eastAsia"/>
        </w:rPr>
        <w:t>変更入力</w:t>
      </w:r>
    </w:p>
    <w:p w14:paraId="37E6FAE7" w14:textId="6BB83B5D" w:rsidR="00150D68" w:rsidRDefault="00150D68" w:rsidP="00150D68">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・救急医療情報システム入力</w:t>
      </w:r>
    </w:p>
    <w:p w14:paraId="16B84001" w14:textId="15CA479D" w:rsidR="00150D68" w:rsidRPr="00AD17AE" w:rsidRDefault="00150D68" w:rsidP="00150D68">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sidRPr="00AD17AE">
        <w:rPr>
          <w:rFonts w:ascii="HGｺﾞｼｯｸM" w:hint="eastAsia"/>
        </w:rPr>
        <w:t>・更生医療更新通知</w:t>
      </w:r>
    </w:p>
    <w:p w14:paraId="72DEC22C" w14:textId="0C2A0A03" w:rsidR="00150D68" w:rsidRDefault="00150D68" w:rsidP="00150D68">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・外来診療担当医表の作成、配布</w:t>
      </w:r>
    </w:p>
    <w:p w14:paraId="72C799B9" w14:textId="43CEBC81" w:rsidR="00150D68" w:rsidRDefault="00150D68" w:rsidP="00341015">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・診断書作成システム入力</w:t>
      </w:r>
    </w:p>
    <w:p w14:paraId="29C2891F" w14:textId="6D22692B" w:rsidR="00B66C33" w:rsidRDefault="00DD6D53" w:rsidP="00341015">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w:t>
      </w:r>
      <w:r w:rsidR="00B66C33" w:rsidRPr="00B66C33">
        <w:rPr>
          <w:rFonts w:ascii="HGｺﾞｼｯｸM" w:hint="eastAsia"/>
        </w:rPr>
        <w:t>診察記録の代行入力</w:t>
      </w:r>
    </w:p>
    <w:p w14:paraId="55A70F6D" w14:textId="451910B3" w:rsidR="00DD6D53" w:rsidRDefault="00B66C33" w:rsidP="00020C0E">
      <w:pPr>
        <w:ind w:leftChars="300" w:left="660"/>
        <w:rPr>
          <w:rFonts w:ascii="HGｺﾞｼｯｸM"/>
        </w:rPr>
      </w:pPr>
      <w:r>
        <w:rPr>
          <w:rFonts w:ascii="HGｺﾞｼｯｸM" w:hint="eastAsia"/>
        </w:rPr>
        <w:t>・</w:t>
      </w:r>
      <w:r w:rsidRPr="00B66C33">
        <w:rPr>
          <w:rFonts w:ascii="HGｺﾞｼｯｸM" w:hint="eastAsia"/>
        </w:rPr>
        <w:t>紙媒体情報の</w:t>
      </w:r>
      <w:r>
        <w:rPr>
          <w:rFonts w:ascii="HGｺﾞｼｯｸM" w:hint="eastAsia"/>
        </w:rPr>
        <w:t>電子カルテ</w:t>
      </w:r>
      <w:r w:rsidRPr="00B66C33">
        <w:rPr>
          <w:rFonts w:ascii="HGｺﾞｼｯｸM" w:hint="eastAsia"/>
        </w:rPr>
        <w:t>登録業務</w:t>
      </w:r>
    </w:p>
    <w:p w14:paraId="55236155" w14:textId="47411F3E" w:rsidR="00020C0E" w:rsidRDefault="00020C0E" w:rsidP="00020C0E">
      <w:pPr>
        <w:rPr>
          <w:rFonts w:ascii="HGｺﾞｼｯｸM"/>
        </w:rPr>
      </w:pPr>
      <w:r>
        <w:rPr>
          <w:rFonts w:ascii="HGｺﾞｼｯｸM" w:hint="eastAsia"/>
        </w:rPr>
        <w:t xml:space="preserve">　（２）病棟クラーク</w:t>
      </w:r>
    </w:p>
    <w:p w14:paraId="78CEE905" w14:textId="5C297B53" w:rsidR="00020C0E" w:rsidRPr="00020C0E" w:rsidRDefault="00020C0E" w:rsidP="00020C0E">
      <w:pPr>
        <w:rPr>
          <w:rFonts w:ascii="HGｺﾞｼｯｸM"/>
        </w:rPr>
      </w:pPr>
      <w:r>
        <w:rPr>
          <w:rFonts w:ascii="HGｺﾞｼｯｸM" w:hint="eastAsia"/>
        </w:rPr>
        <w:t xml:space="preserve">　　　</w:t>
      </w:r>
      <w:r w:rsidRPr="00020C0E">
        <w:rPr>
          <w:rFonts w:ascii="HGｺﾞｼｯｸM" w:hint="eastAsia"/>
        </w:rPr>
        <w:t>・入院準備（予定入院、緊急入院患者の手続き）</w:t>
      </w:r>
    </w:p>
    <w:p w14:paraId="34CE5C2E" w14:textId="3E6CFDCA"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・入院申込書等の書類回収</w:t>
      </w:r>
    </w:p>
    <w:p w14:paraId="6BB311D2" w14:textId="7650F1AA"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・健康保険証・限度額認定証の未提出者への督促、保険証確認、保険情報入力</w:t>
      </w:r>
    </w:p>
    <w:p w14:paraId="4FBF9F92" w14:textId="1A540B4F" w:rsidR="00020C0E" w:rsidRPr="00020C0E" w:rsidRDefault="00020C0E" w:rsidP="00020C0E">
      <w:pPr>
        <w:rPr>
          <w:rFonts w:ascii="HGｺﾞｼｯｸM"/>
        </w:rPr>
      </w:pPr>
      <w:r w:rsidRPr="00020C0E">
        <w:rPr>
          <w:rFonts w:ascii="HGｺﾞｼｯｸM" w:hint="eastAsia"/>
        </w:rPr>
        <w:lastRenderedPageBreak/>
        <w:t xml:space="preserve">　　</w:t>
      </w:r>
      <w:r>
        <w:rPr>
          <w:rFonts w:ascii="HGｺﾞｼｯｸM" w:hint="eastAsia"/>
        </w:rPr>
        <w:t xml:space="preserve">　</w:t>
      </w:r>
      <w:r w:rsidRPr="00020C0E">
        <w:rPr>
          <w:rFonts w:ascii="HGｺﾞｼｯｸM" w:hint="eastAsia"/>
        </w:rPr>
        <w:t>・各公費保険、限度額認定証の申請に伴う説明</w:t>
      </w:r>
    </w:p>
    <w:p w14:paraId="05598EAA" w14:textId="2542959D"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・各診断書の取扱い（医師からの受取、文書担当への連絡、搬送、事後処理、患者へ交付）</w:t>
      </w:r>
    </w:p>
    <w:p w14:paraId="57C2D571" w14:textId="06727F8E"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・同意書等のコピー、患者への配布</w:t>
      </w:r>
    </w:p>
    <w:p w14:paraId="6883270A" w14:textId="7194240E"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・入院会計等の他部署への連絡、書類搬送</w:t>
      </w:r>
    </w:p>
    <w:p w14:paraId="0A7DA66B" w14:textId="5B381323"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・退院予定患者への入院費用概算金額の通知</w:t>
      </w:r>
    </w:p>
    <w:p w14:paraId="11660D0C" w14:textId="11430ED8"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・入院費請求書及び診療内容明細書の点検、配布及び支払依頼</w:t>
      </w:r>
    </w:p>
    <w:p w14:paraId="130F455A" w14:textId="549D21E0"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・他科受診時の受付及び各外来受付への受付票の搬送</w:t>
      </w:r>
    </w:p>
    <w:p w14:paraId="4BE445D1" w14:textId="2B296B10"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・面会者の対応、案内</w:t>
      </w:r>
    </w:p>
    <w:p w14:paraId="0F573EA4" w14:textId="6EFD12BC"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・各種用紙・備品等の補充、整理</w:t>
      </w:r>
    </w:p>
    <w:p w14:paraId="210AD9A5" w14:textId="7DC4B2E6"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・電話対応、取り次ぎ</w:t>
      </w:r>
    </w:p>
    <w:p w14:paraId="384C4E08" w14:textId="7E102473"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・診療報酬の算定、コスト入力</w:t>
      </w:r>
    </w:p>
    <w:p w14:paraId="625A607F" w14:textId="4C535C91"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・診療報酬明細書の点検及び修正</w:t>
      </w:r>
    </w:p>
    <w:p w14:paraId="4034CEF0" w14:textId="35130C34"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・主病名の確認、病名整理及び料金カードへの病名転記</w:t>
      </w:r>
    </w:p>
    <w:p w14:paraId="44F3AF1E" w14:textId="36C80573" w:rsidR="00020C0E" w:rsidRPr="00020C0E" w:rsidRDefault="00020C0E" w:rsidP="00020C0E">
      <w:pPr>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・スキャン台紙の発行、搬送</w:t>
      </w:r>
    </w:p>
    <w:p w14:paraId="5391FB3F" w14:textId="77777777" w:rsidR="00020C0E" w:rsidRPr="00020C0E" w:rsidRDefault="00020C0E" w:rsidP="00020C0E">
      <w:pPr>
        <w:ind w:firstLineChars="300" w:firstLine="660"/>
        <w:rPr>
          <w:rFonts w:ascii="HGｺﾞｼｯｸM"/>
        </w:rPr>
      </w:pPr>
      <w:r w:rsidRPr="00020C0E">
        <w:rPr>
          <w:rFonts w:ascii="HGｺﾞｼｯｸM" w:hint="eastAsia"/>
        </w:rPr>
        <w:t>・療養病棟における医療区分・ＡＤＬ区分一覧表の管理及び配布</w:t>
      </w:r>
    </w:p>
    <w:p w14:paraId="619C36CD" w14:textId="22608890" w:rsidR="00020C0E" w:rsidRPr="00CE33C4" w:rsidRDefault="00020C0E" w:rsidP="00020C0E">
      <w:pPr>
        <w:ind w:firstLineChars="300" w:firstLine="660"/>
        <w:rPr>
          <w:rFonts w:ascii="HGｺﾞｼｯｸM"/>
        </w:rPr>
      </w:pPr>
      <w:r w:rsidRPr="00020C0E">
        <w:rPr>
          <w:rFonts w:ascii="HGｺﾞｼｯｸM" w:hint="eastAsia"/>
        </w:rPr>
        <w:t>・療養病棟における注入食用氏名シール作成</w:t>
      </w:r>
    </w:p>
    <w:p w14:paraId="4EA21C21" w14:textId="77777777" w:rsidR="00330888" w:rsidRDefault="00330888" w:rsidP="00BA63B3">
      <w:pPr>
        <w:ind w:left="660" w:hangingChars="300" w:hanging="660"/>
        <w:rPr>
          <w:rFonts w:ascii="HGｺﾞｼｯｸM"/>
        </w:rPr>
      </w:pPr>
    </w:p>
    <w:p w14:paraId="09011C90" w14:textId="32152D3E" w:rsidR="00132CAD" w:rsidRDefault="00020C0E" w:rsidP="00BA63B3">
      <w:pPr>
        <w:ind w:left="660" w:hangingChars="300" w:hanging="660"/>
        <w:rPr>
          <w:rFonts w:ascii="HGｺﾞｼｯｸM"/>
        </w:rPr>
      </w:pPr>
      <w:r>
        <w:rPr>
          <w:rFonts w:ascii="HGｺﾞｼｯｸM" w:hint="eastAsia"/>
        </w:rPr>
        <w:t>８</w:t>
      </w:r>
      <w:r w:rsidR="00330888">
        <w:rPr>
          <w:rFonts w:ascii="HGｺﾞｼｯｸM" w:hint="eastAsia"/>
        </w:rPr>
        <w:t>．</w:t>
      </w:r>
      <w:r w:rsidR="00132CAD">
        <w:rPr>
          <w:rFonts w:ascii="HGｺﾞｼｯｸM" w:hint="eastAsia"/>
        </w:rPr>
        <w:t>派遣労働者の条件</w:t>
      </w:r>
    </w:p>
    <w:p w14:paraId="4BAE5844" w14:textId="091A8142" w:rsidR="00020C0E" w:rsidRDefault="00020C0E" w:rsidP="00020C0E">
      <w:pPr>
        <w:ind w:leftChars="100" w:left="660" w:hangingChars="200" w:hanging="440"/>
        <w:rPr>
          <w:rFonts w:ascii="HGｺﾞｼｯｸM"/>
        </w:rPr>
      </w:pPr>
      <w:r>
        <w:rPr>
          <w:rFonts w:ascii="HGｺﾞｼｯｸM" w:hint="eastAsia"/>
        </w:rPr>
        <w:t>（１）医師事務作業</w:t>
      </w:r>
      <w:r w:rsidR="00E668FC">
        <w:rPr>
          <w:rFonts w:ascii="HGｺﾞｼｯｸM" w:hint="eastAsia"/>
        </w:rPr>
        <w:t>補助業務</w:t>
      </w:r>
    </w:p>
    <w:p w14:paraId="20261C25" w14:textId="44FEAD12" w:rsidR="00020C0E" w:rsidRDefault="00020C0E" w:rsidP="00020C0E">
      <w:pPr>
        <w:ind w:leftChars="100" w:left="660" w:hangingChars="200" w:hanging="440"/>
        <w:rPr>
          <w:rFonts w:ascii="HGｺﾞｼｯｸM"/>
        </w:rPr>
      </w:pPr>
      <w:r>
        <w:rPr>
          <w:rFonts w:ascii="HGｺﾞｼｯｸM" w:hint="eastAsia"/>
        </w:rPr>
        <w:t xml:space="preserve">　　・医師事務作業補助者としての研修を受講した者</w:t>
      </w:r>
    </w:p>
    <w:p w14:paraId="505BBBD7" w14:textId="2BB1D6AE" w:rsidR="00132CAD" w:rsidRDefault="00020C0E" w:rsidP="00020C0E">
      <w:pPr>
        <w:ind w:firstLineChars="300" w:firstLine="660"/>
        <w:rPr>
          <w:rFonts w:ascii="HGｺﾞｼｯｸM"/>
        </w:rPr>
      </w:pPr>
      <w:r>
        <w:rPr>
          <w:rFonts w:ascii="HGｺﾞｼｯｸM" w:hint="eastAsia"/>
        </w:rPr>
        <w:t>・</w:t>
      </w:r>
      <w:r w:rsidR="00132CAD">
        <w:rPr>
          <w:rFonts w:ascii="HGｺﾞｼｯｸM" w:hint="eastAsia"/>
        </w:rPr>
        <w:t>パソコン操作のスキルが高く、書類管理等の事務が適切に行えること</w:t>
      </w:r>
    </w:p>
    <w:p w14:paraId="67227E9F" w14:textId="3E9F562E" w:rsidR="00132CAD" w:rsidRDefault="00132CAD" w:rsidP="00BA63B3">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協調性やコミュニケーション能力に優れ、一定の接遇能力があること</w:t>
      </w:r>
    </w:p>
    <w:p w14:paraId="30468B84" w14:textId="51F6678E" w:rsidR="00132CAD" w:rsidRDefault="00132CAD" w:rsidP="00132CAD">
      <w:pPr>
        <w:ind w:left="660" w:hangingChars="300" w:hanging="660"/>
        <w:rPr>
          <w:rFonts w:ascii="HGｺﾞｼｯｸM"/>
        </w:rPr>
      </w:pPr>
      <w:r>
        <w:rPr>
          <w:rFonts w:ascii="HGｺﾞｼｯｸM" w:hint="eastAsia"/>
        </w:rPr>
        <w:t xml:space="preserve">　</w:t>
      </w:r>
      <w:r w:rsidR="00020C0E">
        <w:rPr>
          <w:rFonts w:ascii="HGｺﾞｼｯｸM" w:hint="eastAsia"/>
        </w:rPr>
        <w:t xml:space="preserve">　　・</w:t>
      </w:r>
      <w:r>
        <w:rPr>
          <w:rFonts w:ascii="HGｺﾞｼｯｸM" w:hint="eastAsia"/>
        </w:rPr>
        <w:t>医療事務に関する資格・知識を有する者又は病院での実務経験を有すること</w:t>
      </w:r>
    </w:p>
    <w:p w14:paraId="68D41F37" w14:textId="61B0B95C" w:rsidR="00D16641" w:rsidRDefault="00020C0E" w:rsidP="00020C0E">
      <w:pPr>
        <w:ind w:leftChars="300" w:left="660"/>
        <w:rPr>
          <w:rFonts w:ascii="HGｺﾞｼｯｸM"/>
        </w:rPr>
      </w:pPr>
      <w:r>
        <w:rPr>
          <w:rFonts w:hint="eastAsia"/>
        </w:rPr>
        <w:t>・</w:t>
      </w:r>
      <w:r w:rsidR="00D16641">
        <w:t>派遣元が用意する</w:t>
      </w:r>
      <w:r w:rsidR="007D2296">
        <w:rPr>
          <w:rFonts w:hint="eastAsia"/>
        </w:rPr>
        <w:t>制服及び</w:t>
      </w:r>
      <w:r w:rsidR="00D16641">
        <w:t>専用の名札を着用し，身分の明確化を図ること</w:t>
      </w:r>
    </w:p>
    <w:p w14:paraId="63074537" w14:textId="56BB542A" w:rsidR="00330888" w:rsidRDefault="00020C0E" w:rsidP="00132CAD">
      <w:pPr>
        <w:ind w:left="660" w:hangingChars="300" w:hanging="660"/>
        <w:rPr>
          <w:rFonts w:ascii="HGｺﾞｼｯｸM"/>
        </w:rPr>
      </w:pPr>
      <w:r>
        <w:rPr>
          <w:rFonts w:ascii="HGｺﾞｼｯｸM" w:hint="eastAsia"/>
        </w:rPr>
        <w:t xml:space="preserve">　（２）病棟クラーク</w:t>
      </w:r>
      <w:r w:rsidR="00E668FC">
        <w:rPr>
          <w:rFonts w:ascii="HGｺﾞｼｯｸM" w:hint="eastAsia"/>
        </w:rPr>
        <w:t>業務</w:t>
      </w:r>
    </w:p>
    <w:p w14:paraId="6CB0C2D6" w14:textId="47055091" w:rsidR="00020C0E" w:rsidRPr="00020C0E" w:rsidRDefault="00020C0E" w:rsidP="00020C0E">
      <w:pPr>
        <w:ind w:left="660" w:hangingChars="300" w:hanging="660"/>
        <w:rPr>
          <w:rFonts w:ascii="HGｺﾞｼｯｸM"/>
        </w:rPr>
      </w:pPr>
      <w:r>
        <w:rPr>
          <w:rFonts w:ascii="HGｺﾞｼｯｸM" w:hint="eastAsia"/>
        </w:rPr>
        <w:t xml:space="preserve">　　　・</w:t>
      </w:r>
      <w:r w:rsidRPr="00020C0E">
        <w:rPr>
          <w:rFonts w:ascii="HGｺﾞｼｯｸM" w:hint="eastAsia"/>
        </w:rPr>
        <w:t>パソコン操作のスキルが高く、書類管理等の事務が適切に行えること</w:t>
      </w:r>
    </w:p>
    <w:p w14:paraId="542F6F65" w14:textId="708043E6" w:rsidR="00020C0E" w:rsidRPr="00020C0E" w:rsidRDefault="00020C0E" w:rsidP="00020C0E">
      <w:pPr>
        <w:ind w:left="660" w:hangingChars="300" w:hanging="660"/>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協調性やコミュニケーション能力に優れ、一定の接遇能力があること</w:t>
      </w:r>
    </w:p>
    <w:p w14:paraId="3AD16602" w14:textId="6AA26ADA" w:rsidR="00020C0E" w:rsidRPr="00020C0E" w:rsidRDefault="00020C0E" w:rsidP="00020C0E">
      <w:pPr>
        <w:ind w:left="660" w:hangingChars="300" w:hanging="660"/>
        <w:rPr>
          <w:rFonts w:ascii="HGｺﾞｼｯｸM"/>
        </w:rPr>
      </w:pPr>
      <w:r w:rsidRPr="00020C0E">
        <w:rPr>
          <w:rFonts w:ascii="HGｺﾞｼｯｸM" w:hint="eastAsia"/>
        </w:rPr>
        <w:t xml:space="preserve">　</w:t>
      </w:r>
      <w:r>
        <w:rPr>
          <w:rFonts w:ascii="HGｺﾞｼｯｸM" w:hint="eastAsia"/>
        </w:rPr>
        <w:t xml:space="preserve">　　・</w:t>
      </w:r>
      <w:r w:rsidRPr="00020C0E">
        <w:rPr>
          <w:rFonts w:ascii="HGｺﾞｼｯｸM" w:hint="eastAsia"/>
        </w:rPr>
        <w:t>医療事務に関する資格・知識を有する者又は病院での実務経験を有すること</w:t>
      </w:r>
    </w:p>
    <w:p w14:paraId="1E493A4E" w14:textId="5059A801" w:rsidR="00020C0E" w:rsidRDefault="00020C0E" w:rsidP="00020C0E">
      <w:pPr>
        <w:ind w:leftChars="300" w:left="660"/>
        <w:rPr>
          <w:rFonts w:ascii="HGｺﾞｼｯｸM"/>
        </w:rPr>
      </w:pPr>
      <w:r>
        <w:rPr>
          <w:rFonts w:ascii="HGｺﾞｼｯｸM" w:hint="eastAsia"/>
        </w:rPr>
        <w:t>・</w:t>
      </w:r>
      <w:r w:rsidRPr="00020C0E">
        <w:rPr>
          <w:rFonts w:ascii="HGｺﾞｼｯｸM" w:hint="eastAsia"/>
        </w:rPr>
        <w:t>派遣元が用意する制服及び専用の名札を着用し，身分の明確化を図ること</w:t>
      </w:r>
    </w:p>
    <w:p w14:paraId="7DDB51CF" w14:textId="77777777" w:rsidR="00020C0E" w:rsidRDefault="00020C0E" w:rsidP="00132CAD">
      <w:pPr>
        <w:ind w:left="660" w:hangingChars="300" w:hanging="660"/>
        <w:rPr>
          <w:rFonts w:ascii="HGｺﾞｼｯｸM"/>
        </w:rPr>
      </w:pPr>
    </w:p>
    <w:p w14:paraId="137A2466" w14:textId="68EC8558" w:rsidR="00132CAD" w:rsidRDefault="00020C0E" w:rsidP="00132CAD">
      <w:pPr>
        <w:ind w:left="660" w:hangingChars="300" w:hanging="660"/>
        <w:rPr>
          <w:rFonts w:ascii="HGｺﾞｼｯｸM"/>
        </w:rPr>
      </w:pPr>
      <w:r>
        <w:rPr>
          <w:rFonts w:ascii="HGｺﾞｼｯｸM" w:hint="eastAsia"/>
        </w:rPr>
        <w:t>９</w:t>
      </w:r>
      <w:r w:rsidR="00330888">
        <w:rPr>
          <w:rFonts w:ascii="HGｺﾞｼｯｸM" w:hint="eastAsia"/>
        </w:rPr>
        <w:t>．</w:t>
      </w:r>
      <w:r w:rsidR="003B3C2E">
        <w:rPr>
          <w:rFonts w:ascii="HGｺﾞｼｯｸM" w:hint="eastAsia"/>
        </w:rPr>
        <w:t>派遣料金の支払い</w:t>
      </w:r>
    </w:p>
    <w:p w14:paraId="3613F3C3" w14:textId="0AFAA858" w:rsidR="00464B7B" w:rsidRDefault="00331F04" w:rsidP="00330888">
      <w:pPr>
        <w:ind w:left="660" w:hangingChars="300" w:hanging="660"/>
        <w:rPr>
          <w:rFonts w:ascii="HGｺﾞｼｯｸM"/>
        </w:rPr>
      </w:pPr>
      <w:r>
        <w:rPr>
          <w:rFonts w:ascii="HGｺﾞｼｯｸM" w:hint="eastAsia"/>
        </w:rPr>
        <w:t xml:space="preserve">　（１）契約金額は、</w:t>
      </w:r>
      <w:r w:rsidR="00FD2531">
        <w:rPr>
          <w:rFonts w:ascii="HGｺﾞｼｯｸM" w:hint="eastAsia"/>
        </w:rPr>
        <w:t>医師事務</w:t>
      </w:r>
      <w:r w:rsidR="00E668FC">
        <w:rPr>
          <w:rFonts w:ascii="HGｺﾞｼｯｸM" w:hint="eastAsia"/>
        </w:rPr>
        <w:t>作業補助業務に係る</w:t>
      </w:r>
      <w:r>
        <w:rPr>
          <w:rFonts w:ascii="HGｺﾞｼｯｸM" w:hint="eastAsia"/>
        </w:rPr>
        <w:t>派遣労働者１人１時間当たりの派遣料金の単価（以下「通常料金という。）</w:t>
      </w:r>
      <w:r w:rsidR="00E668FC">
        <w:rPr>
          <w:rFonts w:ascii="HGｺﾞｼｯｸM" w:hint="eastAsia"/>
        </w:rPr>
        <w:t>及び病棟クラーク業務に係る通常料金</w:t>
      </w:r>
      <w:r>
        <w:rPr>
          <w:rFonts w:ascii="HGｺﾞｼｯｸM" w:hint="eastAsia"/>
        </w:rPr>
        <w:t>とする。</w:t>
      </w:r>
    </w:p>
    <w:p w14:paraId="3F96B1B8" w14:textId="24893AE9" w:rsidR="00331F04" w:rsidRDefault="00331F04" w:rsidP="00BA63B3">
      <w:pPr>
        <w:ind w:left="660" w:hangingChars="300" w:hanging="660"/>
        <w:rPr>
          <w:rFonts w:ascii="HGｺﾞｼｯｸM"/>
        </w:rPr>
      </w:pPr>
      <w:r>
        <w:rPr>
          <w:rFonts w:ascii="HGｺﾞｼｯｸM" w:hint="eastAsia"/>
        </w:rPr>
        <w:t xml:space="preserve">　（２）派遣料金は、</w:t>
      </w:r>
      <w:r w:rsidR="009D38EB">
        <w:rPr>
          <w:rFonts w:ascii="HGｺﾞｼｯｸM" w:hint="eastAsia"/>
        </w:rPr>
        <w:t>月</w:t>
      </w:r>
      <w:r>
        <w:rPr>
          <w:rFonts w:ascii="HGｺﾞｼｯｸM" w:hint="eastAsia"/>
        </w:rPr>
        <w:t>額で支払うものとし、１時間当たりの単価に当該月の派遣労働者の就業時間を乗じて得た額とする。この場合において、就業時間に１時間未満の端数が生じたときは、当該１時間に満たない就業時間を15分単位で整理して</w:t>
      </w:r>
      <w:r w:rsidR="00E45206">
        <w:rPr>
          <w:rFonts w:ascii="HGｺﾞｼｯｸM" w:hint="eastAsia"/>
        </w:rPr>
        <w:t>得た時間に対し、通常料金の60分の１を乗じて得た額（当該額に１円未満の端数があるときは、これを切り捨てた額）とする。</w:t>
      </w:r>
    </w:p>
    <w:p w14:paraId="0CFB24C6" w14:textId="70C48684" w:rsidR="00E45206" w:rsidRDefault="00E45206" w:rsidP="00BA63B3">
      <w:pPr>
        <w:ind w:left="660" w:hangingChars="300" w:hanging="660"/>
        <w:rPr>
          <w:rFonts w:ascii="HGｺﾞｼｯｸM"/>
        </w:rPr>
      </w:pPr>
      <w:r>
        <w:rPr>
          <w:rFonts w:ascii="HGｺﾞｼｯｸM" w:hint="eastAsia"/>
        </w:rPr>
        <w:t xml:space="preserve">　（３）次に掲げる就業時間（以下「超過時間」という。）がある場合、８</w:t>
      </w:r>
      <w:r w:rsidR="00FA2079">
        <w:rPr>
          <w:rFonts w:ascii="HGｺﾞｼｯｸM" w:hint="eastAsia"/>
        </w:rPr>
        <w:t>．</w:t>
      </w:r>
      <w:r>
        <w:rPr>
          <w:rFonts w:ascii="HGｺﾞｼｯｸM" w:hint="eastAsia"/>
        </w:rPr>
        <w:t>（２）に関わらず、派遣労働者１人の就業時間１時間当たりの単価は、通常料金にそれぞれ次の区分に定める割合を乗じて得た額（１円未満の端数は切り捨てる。）とする。</w:t>
      </w:r>
    </w:p>
    <w:p w14:paraId="46A50BD5" w14:textId="6ACE1E2E" w:rsidR="00E45206" w:rsidRDefault="00E45206" w:rsidP="00BA63B3">
      <w:pPr>
        <w:ind w:left="660" w:hangingChars="300" w:hanging="660"/>
        <w:rPr>
          <w:rFonts w:ascii="HGｺﾞｼｯｸM"/>
        </w:rPr>
      </w:pPr>
      <w:r>
        <w:rPr>
          <w:rFonts w:ascii="HGｺﾞｼｯｸM" w:hint="eastAsia"/>
        </w:rPr>
        <w:t xml:space="preserve">　　　①　１日の就業時間が７時間45分を超える場合　100分の125</w:t>
      </w:r>
    </w:p>
    <w:p w14:paraId="061EEA6B" w14:textId="4125DBCC" w:rsidR="00E45206" w:rsidRDefault="00E45206" w:rsidP="00BA63B3">
      <w:pPr>
        <w:ind w:left="660" w:hangingChars="300" w:hanging="660"/>
        <w:rPr>
          <w:rFonts w:ascii="HGｺﾞｼｯｸM"/>
        </w:rPr>
      </w:pPr>
      <w:r>
        <w:rPr>
          <w:rFonts w:ascii="HGｺﾞｼｯｸM" w:hint="eastAsia"/>
        </w:rPr>
        <w:t xml:space="preserve">　　　②　休日勤務の場合　100分の135</w:t>
      </w:r>
    </w:p>
    <w:p w14:paraId="646DFEC5" w14:textId="1E88235E" w:rsidR="00E45206" w:rsidRDefault="00E45206" w:rsidP="00E45206">
      <w:pPr>
        <w:ind w:left="880" w:hangingChars="400" w:hanging="880"/>
        <w:rPr>
          <w:rFonts w:ascii="HGｺﾞｼｯｸM"/>
        </w:rPr>
      </w:pPr>
      <w:r>
        <w:rPr>
          <w:rFonts w:ascii="HGｺﾞｼｯｸM" w:hint="eastAsia"/>
        </w:rPr>
        <w:t xml:space="preserve">　　　③　深夜（午後10時から翌日の午前５時まで）に勤務した場合は、①の「100分の125」は「100分の150」、②の「100分の135」は「100分の160」とする。</w:t>
      </w:r>
    </w:p>
    <w:p w14:paraId="4C87A1B9" w14:textId="3AC1303D" w:rsidR="00132CAD" w:rsidRDefault="00103631" w:rsidP="00D95A6F">
      <w:pPr>
        <w:ind w:left="880" w:hangingChars="400" w:hanging="880"/>
        <w:rPr>
          <w:rFonts w:ascii="HGｺﾞｼｯｸM"/>
        </w:rPr>
      </w:pPr>
      <w:r>
        <w:rPr>
          <w:rFonts w:ascii="HGｺﾞｼｯｸM" w:hint="eastAsia"/>
        </w:rPr>
        <w:t xml:space="preserve">　　　④　</w:t>
      </w:r>
      <w:r w:rsidR="00D95A6F">
        <w:rPr>
          <w:rFonts w:ascii="HGｺﾞｼｯｸM" w:hint="eastAsia"/>
        </w:rPr>
        <w:t>超過時間が１月について60時間を超える場合、その60時間を超える部分については、①の「100分の125」とあるのは「100分の150」、②の「100分の135」とあるのは「100分の150」、③の「100分の150」及び「100分の160」とあるのは「100分の175」とする。</w:t>
      </w:r>
    </w:p>
    <w:p w14:paraId="206477F8" w14:textId="644BBF68" w:rsidR="00D95A6F" w:rsidRDefault="00D95A6F" w:rsidP="00D95A6F">
      <w:pPr>
        <w:ind w:left="660" w:hangingChars="300" w:hanging="660"/>
        <w:rPr>
          <w:rFonts w:ascii="HGｺﾞｼｯｸM"/>
        </w:rPr>
      </w:pPr>
      <w:r>
        <w:rPr>
          <w:rFonts w:ascii="HGｺﾞｼｯｸM" w:hint="eastAsia"/>
        </w:rPr>
        <w:t xml:space="preserve">　（４）派遣料金には、通勤手当、社会保険料、労働保険料及び諸経費を含むものとする。</w:t>
      </w:r>
    </w:p>
    <w:p w14:paraId="2E196420" w14:textId="77777777" w:rsidR="00330888" w:rsidRDefault="00330888" w:rsidP="00D95A6F">
      <w:pPr>
        <w:ind w:left="660" w:hangingChars="300" w:hanging="660"/>
        <w:rPr>
          <w:rFonts w:ascii="HGｺﾞｼｯｸM"/>
        </w:rPr>
      </w:pPr>
    </w:p>
    <w:p w14:paraId="48FAED98" w14:textId="0EE3780A" w:rsidR="00D95A6F" w:rsidRDefault="00020C0E" w:rsidP="00D95A6F">
      <w:pPr>
        <w:ind w:left="660" w:hangingChars="300" w:hanging="660"/>
        <w:rPr>
          <w:rFonts w:ascii="HGｺﾞｼｯｸM"/>
        </w:rPr>
      </w:pPr>
      <w:r>
        <w:rPr>
          <w:rFonts w:ascii="HGｺﾞｼｯｸM" w:hint="eastAsia"/>
        </w:rPr>
        <w:t>10</w:t>
      </w:r>
      <w:r w:rsidR="00330888">
        <w:rPr>
          <w:rFonts w:ascii="HGｺﾞｼｯｸM" w:hint="eastAsia"/>
        </w:rPr>
        <w:t>．</w:t>
      </w:r>
      <w:r w:rsidR="00D95A6F">
        <w:rPr>
          <w:rFonts w:ascii="HGｺﾞｼｯｸM" w:hint="eastAsia"/>
        </w:rPr>
        <w:t>適正な労務管理</w:t>
      </w:r>
    </w:p>
    <w:p w14:paraId="38A05093" w14:textId="60784E0C" w:rsidR="00D95A6F" w:rsidRDefault="00D95A6F" w:rsidP="00D95A6F">
      <w:pPr>
        <w:ind w:left="440" w:hangingChars="200" w:hanging="440"/>
        <w:rPr>
          <w:rFonts w:ascii="HGｺﾞｼｯｸM"/>
        </w:rPr>
      </w:pPr>
      <w:r>
        <w:rPr>
          <w:rFonts w:ascii="HGｺﾞｼｯｸM" w:hint="eastAsia"/>
        </w:rPr>
        <w:t xml:space="preserve">　　　派遣元事業者は、派遣労働者に対し、適正な労務管理を行うとともに、</w:t>
      </w:r>
      <w:r w:rsidR="00E668FC">
        <w:rPr>
          <w:rFonts w:ascii="HGｺﾞｼｯｸM" w:hint="eastAsia"/>
        </w:rPr>
        <w:t>長浜市立湖北病院</w:t>
      </w:r>
      <w:r>
        <w:rPr>
          <w:rFonts w:ascii="HGｺﾞｼｯｸM" w:hint="eastAsia"/>
        </w:rPr>
        <w:t>の指揮命令等に従って職場の秩序、規律を守り、適正に業務に従事するよう派遣労働者を定期的に教育、指導するものとする。</w:t>
      </w:r>
    </w:p>
    <w:p w14:paraId="18E09D67" w14:textId="77777777" w:rsidR="00330888" w:rsidRDefault="00330888" w:rsidP="00D95A6F">
      <w:pPr>
        <w:ind w:left="440" w:hangingChars="200" w:hanging="440"/>
        <w:rPr>
          <w:rFonts w:ascii="HGｺﾞｼｯｸM"/>
        </w:rPr>
      </w:pPr>
    </w:p>
    <w:p w14:paraId="0133CBA9" w14:textId="0BAF3A15" w:rsidR="00D95A6F" w:rsidRDefault="00D95A6F" w:rsidP="00D95A6F">
      <w:pPr>
        <w:ind w:left="440" w:hangingChars="200" w:hanging="440"/>
        <w:rPr>
          <w:rFonts w:ascii="HGｺﾞｼｯｸM"/>
        </w:rPr>
      </w:pPr>
      <w:r>
        <w:rPr>
          <w:rFonts w:ascii="HGｺﾞｼｯｸM" w:hint="eastAsia"/>
        </w:rPr>
        <w:t>1</w:t>
      </w:r>
      <w:r w:rsidR="00020C0E">
        <w:rPr>
          <w:rFonts w:ascii="HGｺﾞｼｯｸM" w:hint="eastAsia"/>
        </w:rPr>
        <w:t>1</w:t>
      </w:r>
      <w:r w:rsidR="00330888">
        <w:rPr>
          <w:rFonts w:ascii="HGｺﾞｼｯｸM" w:hint="eastAsia"/>
        </w:rPr>
        <w:t>．</w:t>
      </w:r>
      <w:r>
        <w:rPr>
          <w:rFonts w:ascii="HGｺﾞｼｯｸM" w:hint="eastAsia"/>
        </w:rPr>
        <w:t>個人情報保護及び秘密の保持</w:t>
      </w:r>
    </w:p>
    <w:p w14:paraId="57A95B44" w14:textId="3512279D" w:rsidR="00A20B55" w:rsidRDefault="00A20B55" w:rsidP="00D95A6F">
      <w:pPr>
        <w:ind w:left="440" w:hangingChars="200" w:hanging="440"/>
        <w:rPr>
          <w:rFonts w:ascii="HGｺﾞｼｯｸM"/>
        </w:rPr>
      </w:pPr>
      <w:r>
        <w:rPr>
          <w:rFonts w:ascii="HGｺﾞｼｯｸM" w:hint="eastAsia"/>
        </w:rPr>
        <w:t xml:space="preserve">　（１）個人情報保護に関しては、特に法令に従って適正に取り扱うこと。</w:t>
      </w:r>
    </w:p>
    <w:p w14:paraId="724CED85" w14:textId="0696272D" w:rsidR="00A20B55" w:rsidRDefault="00A20B55" w:rsidP="00A20B55">
      <w:pPr>
        <w:ind w:left="660" w:hangingChars="300" w:hanging="660"/>
        <w:rPr>
          <w:rFonts w:ascii="HGｺﾞｼｯｸM"/>
        </w:rPr>
      </w:pPr>
      <w:r>
        <w:rPr>
          <w:rFonts w:ascii="HGｺﾞｼｯｸM" w:hint="eastAsia"/>
        </w:rPr>
        <w:t xml:space="preserve">　（２）派遣元事業者及び派遣労働者は、業務の遂行にあたり、個人情報（個人に関する情報であって、氏名、生年月日その他の記述により特定の個人が識別することができるもの、他の情報と安易に照合することができ、それにより特定の個人が識別できるもの、又は識別され得るものをいう）の取り扱いにつては、別記「個人情報取り扱い特記事項」を遵守すること。</w:t>
      </w:r>
    </w:p>
    <w:p w14:paraId="4969A810" w14:textId="7B6FD31E" w:rsidR="00A20B55" w:rsidRDefault="00A20B55" w:rsidP="00A20B55">
      <w:pPr>
        <w:ind w:left="660" w:hangingChars="300" w:hanging="660"/>
        <w:rPr>
          <w:rFonts w:ascii="HGｺﾞｼｯｸM"/>
        </w:rPr>
      </w:pPr>
      <w:r>
        <w:rPr>
          <w:rFonts w:ascii="HGｺﾞｼｯｸM" w:hint="eastAsia"/>
        </w:rPr>
        <w:t xml:space="preserve">　（３）業務上知り得た個人情報を第三者に漏らしてはならない。また、派遣元事業者　　は、派遣労働者にこれを遵守させるとともに、契約の解除、期間満了及び離職後においても同様とする。</w:t>
      </w:r>
    </w:p>
    <w:p w14:paraId="1FA0EE69" w14:textId="77777777" w:rsidR="00330888" w:rsidRDefault="00330888" w:rsidP="00A20B55">
      <w:pPr>
        <w:ind w:left="660" w:hangingChars="300" w:hanging="660"/>
        <w:rPr>
          <w:rFonts w:ascii="HGｺﾞｼｯｸM"/>
        </w:rPr>
      </w:pPr>
    </w:p>
    <w:p w14:paraId="0C0325F4" w14:textId="4BF02BF0" w:rsidR="00A20B55" w:rsidRDefault="00A20B55" w:rsidP="00A20B55">
      <w:pPr>
        <w:ind w:left="660" w:hangingChars="300" w:hanging="660"/>
        <w:rPr>
          <w:rFonts w:ascii="HGｺﾞｼｯｸM"/>
        </w:rPr>
      </w:pPr>
      <w:r>
        <w:rPr>
          <w:rFonts w:ascii="HGｺﾞｼｯｸM" w:hint="eastAsia"/>
        </w:rPr>
        <w:t>1</w:t>
      </w:r>
      <w:r w:rsidR="00020C0E">
        <w:rPr>
          <w:rFonts w:ascii="HGｺﾞｼｯｸM" w:hint="eastAsia"/>
        </w:rPr>
        <w:t>2</w:t>
      </w:r>
      <w:r w:rsidR="00330888">
        <w:rPr>
          <w:rFonts w:ascii="HGｺﾞｼｯｸM" w:hint="eastAsia"/>
        </w:rPr>
        <w:t>．</w:t>
      </w:r>
      <w:r>
        <w:rPr>
          <w:rFonts w:ascii="HGｺﾞｼｯｸM" w:hint="eastAsia"/>
        </w:rPr>
        <w:t>代替人員の確保</w:t>
      </w:r>
    </w:p>
    <w:p w14:paraId="48BA8F9E" w14:textId="7F23CC2B" w:rsidR="00A20B55" w:rsidRDefault="00A20B55" w:rsidP="007538D1">
      <w:pPr>
        <w:ind w:leftChars="22" w:left="424" w:hangingChars="171" w:hanging="376"/>
        <w:rPr>
          <w:rFonts w:ascii="HGｺﾞｼｯｸM"/>
        </w:rPr>
      </w:pPr>
      <w:r>
        <w:rPr>
          <w:rFonts w:ascii="HGｺﾞｼｯｸM" w:hint="eastAsia"/>
        </w:rPr>
        <w:t xml:space="preserve">　　　派遣労働者が、休暇や病気などの理由により業務に従事できない場合は、</w:t>
      </w:r>
      <w:r w:rsidR="00020C0E">
        <w:rPr>
          <w:rFonts w:ascii="HGｺﾞｼｯｸM" w:hint="eastAsia"/>
        </w:rPr>
        <w:t>長浜市立湖北病院</w:t>
      </w:r>
      <w:r>
        <w:rPr>
          <w:rFonts w:ascii="HGｺﾞｼｯｸM" w:hint="eastAsia"/>
        </w:rPr>
        <w:t>の</w:t>
      </w:r>
      <w:r w:rsidR="007538D1">
        <w:rPr>
          <w:rFonts w:ascii="HGｺﾞｼｯｸM" w:hint="eastAsia"/>
        </w:rPr>
        <w:t>求めに応じて、派遣元事業者が責任を持って代替人員を確保すること。</w:t>
      </w:r>
    </w:p>
    <w:p w14:paraId="665F7B46" w14:textId="77777777" w:rsidR="00330888" w:rsidRDefault="00330888" w:rsidP="00A20B55">
      <w:pPr>
        <w:ind w:left="440" w:hangingChars="200" w:hanging="440"/>
        <w:rPr>
          <w:rFonts w:ascii="HGｺﾞｼｯｸM"/>
        </w:rPr>
      </w:pPr>
    </w:p>
    <w:p w14:paraId="65A2B038" w14:textId="5F1E7F50" w:rsidR="00A20B55" w:rsidRDefault="001E2E7A" w:rsidP="00A20B55">
      <w:pPr>
        <w:ind w:left="440" w:hangingChars="200" w:hanging="440"/>
        <w:rPr>
          <w:rFonts w:ascii="HGｺﾞｼｯｸM"/>
        </w:rPr>
      </w:pPr>
      <w:r>
        <w:rPr>
          <w:rFonts w:ascii="HGｺﾞｼｯｸM" w:hint="eastAsia"/>
        </w:rPr>
        <w:t>1</w:t>
      </w:r>
      <w:r w:rsidR="00020C0E">
        <w:rPr>
          <w:rFonts w:ascii="HGｺﾞｼｯｸM" w:hint="eastAsia"/>
        </w:rPr>
        <w:t>3</w:t>
      </w:r>
      <w:r w:rsidR="00330888">
        <w:rPr>
          <w:rFonts w:ascii="HGｺﾞｼｯｸM" w:hint="eastAsia"/>
        </w:rPr>
        <w:t>．</w:t>
      </w:r>
      <w:r w:rsidR="003A6779">
        <w:rPr>
          <w:rFonts w:ascii="HGｺﾞｼｯｸM" w:hint="eastAsia"/>
        </w:rPr>
        <w:t>派遣労働者の交代</w:t>
      </w:r>
    </w:p>
    <w:p w14:paraId="50FD3C39" w14:textId="546A2E55" w:rsidR="003A6779" w:rsidRDefault="003A6779" w:rsidP="00A20B55">
      <w:pPr>
        <w:ind w:left="440" w:hangingChars="200" w:hanging="440"/>
        <w:rPr>
          <w:rFonts w:ascii="HGｺﾞｼｯｸM"/>
        </w:rPr>
      </w:pPr>
      <w:r>
        <w:rPr>
          <w:rFonts w:ascii="HGｺﾞｼｯｸM" w:hint="eastAsia"/>
        </w:rPr>
        <w:t xml:space="preserve">　　　派遣労働者が就業にあたり、遵守すべき業務処理方法等に</w:t>
      </w:r>
      <w:r w:rsidR="005B450F">
        <w:rPr>
          <w:rFonts w:ascii="HGｺﾞｼｯｸM" w:hint="eastAsia"/>
        </w:rPr>
        <w:t>従わない場合又は業務処理の能率が著しく低く目的を達し得ない場合、</w:t>
      </w:r>
      <w:r w:rsidR="00E668FC">
        <w:rPr>
          <w:rFonts w:ascii="HGｺﾞｼｯｸM" w:hint="eastAsia"/>
        </w:rPr>
        <w:t>長浜市立湖北病院</w:t>
      </w:r>
      <w:r w:rsidR="005B450F">
        <w:rPr>
          <w:rFonts w:ascii="HGｺﾞｼｯｸM" w:hint="eastAsia"/>
        </w:rPr>
        <w:t>は派遣元事業者にその理由を示し、派遣労働者の交代を要請することができる。</w:t>
      </w:r>
    </w:p>
    <w:p w14:paraId="10B0C9E0" w14:textId="00D6BD32" w:rsidR="005B450F" w:rsidRDefault="005B450F" w:rsidP="00A20B55">
      <w:pPr>
        <w:ind w:left="440" w:hangingChars="200" w:hanging="440"/>
        <w:rPr>
          <w:rFonts w:ascii="HGｺﾞｼｯｸM"/>
        </w:rPr>
      </w:pPr>
      <w:r>
        <w:rPr>
          <w:rFonts w:ascii="HGｺﾞｼｯｸM" w:hint="eastAsia"/>
        </w:rPr>
        <w:t xml:space="preserve">　　　また、派遣元事業者は、派遣元事業者の都合により派遣労働者を交代する場合には、原則として交代する日の30日前までに</w:t>
      </w:r>
      <w:r w:rsidR="00330888">
        <w:rPr>
          <w:rFonts w:ascii="HGｺﾞｼｯｸM" w:hint="eastAsia"/>
        </w:rPr>
        <w:t>長浜市立湖北病院</w:t>
      </w:r>
      <w:r>
        <w:rPr>
          <w:rFonts w:ascii="HGｺﾞｼｯｸM" w:hint="eastAsia"/>
        </w:rPr>
        <w:t>に連絡するとともに、後任派遣労働者に充分な事務引継ぎを行い、以後の業務に支障がないよう必要な措置を講ずるものとする。</w:t>
      </w:r>
    </w:p>
    <w:p w14:paraId="34C1DEAB" w14:textId="1531031D" w:rsidR="00464B7B" w:rsidRDefault="005B450F" w:rsidP="00330888">
      <w:pPr>
        <w:ind w:left="440" w:hangingChars="200" w:hanging="440"/>
        <w:rPr>
          <w:rFonts w:ascii="HGｺﾞｼｯｸM"/>
        </w:rPr>
      </w:pPr>
      <w:r>
        <w:rPr>
          <w:rFonts w:ascii="HGｺﾞｼｯｸM" w:hint="eastAsia"/>
        </w:rPr>
        <w:t xml:space="preserve">　　　なお、事務引継ぎに要する経費は、派遣元事業者が負担するものとする。</w:t>
      </w:r>
    </w:p>
    <w:p w14:paraId="0FBABA4A" w14:textId="77777777" w:rsidR="00330888" w:rsidRDefault="00330888" w:rsidP="00A20B55">
      <w:pPr>
        <w:ind w:left="440" w:hangingChars="200" w:hanging="440"/>
        <w:rPr>
          <w:rFonts w:ascii="HGｺﾞｼｯｸM"/>
        </w:rPr>
      </w:pPr>
    </w:p>
    <w:p w14:paraId="67B5D786" w14:textId="01996487" w:rsidR="005B450F" w:rsidRDefault="005B450F" w:rsidP="00A20B55">
      <w:pPr>
        <w:ind w:left="440" w:hangingChars="200" w:hanging="440"/>
        <w:rPr>
          <w:rFonts w:ascii="HGｺﾞｼｯｸM"/>
        </w:rPr>
      </w:pPr>
      <w:r>
        <w:rPr>
          <w:rFonts w:ascii="HGｺﾞｼｯｸM" w:hint="eastAsia"/>
        </w:rPr>
        <w:t>1</w:t>
      </w:r>
      <w:r w:rsidR="00020C0E">
        <w:rPr>
          <w:rFonts w:ascii="HGｺﾞｼｯｸM" w:hint="eastAsia"/>
        </w:rPr>
        <w:t>4</w:t>
      </w:r>
      <w:r w:rsidR="00330888">
        <w:rPr>
          <w:rFonts w:ascii="HGｺﾞｼｯｸM" w:hint="eastAsia"/>
        </w:rPr>
        <w:t>．</w:t>
      </w:r>
      <w:r>
        <w:rPr>
          <w:rFonts w:ascii="HGｺﾞｼｯｸM" w:hint="eastAsia"/>
        </w:rPr>
        <w:t>派遣の解除</w:t>
      </w:r>
    </w:p>
    <w:p w14:paraId="40818903" w14:textId="6236BB41" w:rsidR="005B450F" w:rsidRDefault="005B450F" w:rsidP="00A20B55">
      <w:pPr>
        <w:ind w:left="440" w:hangingChars="200" w:hanging="440"/>
        <w:rPr>
          <w:rFonts w:ascii="HGｺﾞｼｯｸM"/>
        </w:rPr>
      </w:pPr>
      <w:r>
        <w:rPr>
          <w:rFonts w:ascii="HGｺﾞｼｯｸM" w:hint="eastAsia"/>
        </w:rPr>
        <w:t xml:space="preserve">　　　派遣労働者に次の事項に該当する行為があったときは、</w:t>
      </w:r>
      <w:r w:rsidR="00E668FC">
        <w:rPr>
          <w:rFonts w:ascii="HGｺﾞｼｯｸM" w:hint="eastAsia"/>
        </w:rPr>
        <w:t>長浜市立湖北病院</w:t>
      </w:r>
      <w:r>
        <w:rPr>
          <w:rFonts w:ascii="HGｺﾞｼｯｸM" w:hint="eastAsia"/>
        </w:rPr>
        <w:t>は契約を解除できるものとする。なお、この場合、</w:t>
      </w:r>
      <w:r w:rsidR="00E668FC">
        <w:rPr>
          <w:rFonts w:ascii="HGｺﾞｼｯｸM" w:hint="eastAsia"/>
        </w:rPr>
        <w:t>長浜市立湖北病院</w:t>
      </w:r>
      <w:r>
        <w:rPr>
          <w:rFonts w:ascii="HGｺﾞｼｯｸM" w:hint="eastAsia"/>
        </w:rPr>
        <w:t>は損害賠償の責を負わないものとする。</w:t>
      </w:r>
    </w:p>
    <w:p w14:paraId="4FE25341" w14:textId="1B3A46F0" w:rsidR="005B450F" w:rsidRDefault="005B450F" w:rsidP="00A20B55">
      <w:pPr>
        <w:ind w:left="440" w:hangingChars="200" w:hanging="440"/>
        <w:rPr>
          <w:rFonts w:ascii="HGｺﾞｼｯｸM"/>
        </w:rPr>
      </w:pPr>
      <w:r>
        <w:rPr>
          <w:rFonts w:ascii="HGｺﾞｼｯｸM" w:hint="eastAsia"/>
        </w:rPr>
        <w:t xml:space="preserve">　（１）不正な行為があったとき</w:t>
      </w:r>
    </w:p>
    <w:p w14:paraId="25C02AA6" w14:textId="706AD906" w:rsidR="005B450F" w:rsidRDefault="005B450F" w:rsidP="00A20B55">
      <w:pPr>
        <w:ind w:left="440" w:hangingChars="200" w:hanging="440"/>
        <w:rPr>
          <w:rFonts w:ascii="HGｺﾞｼｯｸM"/>
        </w:rPr>
      </w:pPr>
      <w:r>
        <w:rPr>
          <w:rFonts w:ascii="HGｺﾞｼｯｸM" w:hint="eastAsia"/>
        </w:rPr>
        <w:t xml:space="preserve">　（２）正当な理由なく業務が著しく遅延し、又は業務に着手しないとき</w:t>
      </w:r>
    </w:p>
    <w:p w14:paraId="4E14AFC4" w14:textId="254AA065" w:rsidR="005B450F" w:rsidRDefault="005B450F" w:rsidP="00A20B55">
      <w:pPr>
        <w:ind w:left="440" w:hangingChars="200" w:hanging="440"/>
        <w:rPr>
          <w:rFonts w:ascii="HGｺﾞｼｯｸM"/>
        </w:rPr>
      </w:pPr>
      <w:r>
        <w:rPr>
          <w:rFonts w:ascii="HGｺﾞｼｯｸM" w:hint="eastAsia"/>
        </w:rPr>
        <w:t xml:space="preserve">　（３）正当な理由なく当院の指示に従わないとき</w:t>
      </w:r>
    </w:p>
    <w:p w14:paraId="3AF8012F" w14:textId="4AA9D5E1" w:rsidR="005B450F" w:rsidRDefault="005B450F" w:rsidP="00A20B55">
      <w:pPr>
        <w:ind w:left="440" w:hangingChars="200" w:hanging="440"/>
        <w:rPr>
          <w:rFonts w:ascii="HGｺﾞｼｯｸM"/>
        </w:rPr>
      </w:pPr>
      <w:r>
        <w:rPr>
          <w:rFonts w:ascii="HGｺﾞｼｯｸM" w:hint="eastAsia"/>
        </w:rPr>
        <w:t xml:space="preserve">　（４）</w:t>
      </w:r>
      <w:r w:rsidR="00BE02FB">
        <w:rPr>
          <w:rFonts w:ascii="HGｺﾞｼｯｸM" w:hint="eastAsia"/>
        </w:rPr>
        <w:t>業務に対する状況が著しく誠意を欠くと認められるとき</w:t>
      </w:r>
    </w:p>
    <w:p w14:paraId="77B9EF4B" w14:textId="77777777" w:rsidR="00330888" w:rsidRDefault="00330888" w:rsidP="00A20B55">
      <w:pPr>
        <w:ind w:left="440" w:hangingChars="200" w:hanging="440"/>
        <w:rPr>
          <w:rFonts w:ascii="HGｺﾞｼｯｸM"/>
        </w:rPr>
      </w:pPr>
    </w:p>
    <w:p w14:paraId="707F0771" w14:textId="2E82F8AC" w:rsidR="00BE02FB" w:rsidRDefault="00BE02FB" w:rsidP="00A20B55">
      <w:pPr>
        <w:ind w:left="440" w:hangingChars="200" w:hanging="440"/>
        <w:rPr>
          <w:rFonts w:ascii="HGｺﾞｼｯｸM"/>
        </w:rPr>
      </w:pPr>
      <w:r>
        <w:rPr>
          <w:rFonts w:ascii="HGｺﾞｼｯｸM" w:hint="eastAsia"/>
        </w:rPr>
        <w:t>1</w:t>
      </w:r>
      <w:r w:rsidR="00020C0E">
        <w:rPr>
          <w:rFonts w:ascii="HGｺﾞｼｯｸM" w:hint="eastAsia"/>
        </w:rPr>
        <w:t>5</w:t>
      </w:r>
      <w:r w:rsidR="00330888">
        <w:rPr>
          <w:rFonts w:ascii="HGｺﾞｼｯｸM" w:hint="eastAsia"/>
        </w:rPr>
        <w:t>．</w:t>
      </w:r>
      <w:r>
        <w:rPr>
          <w:rFonts w:ascii="HGｺﾞｼｯｸM" w:hint="eastAsia"/>
        </w:rPr>
        <w:t>業務の引継ぎ</w:t>
      </w:r>
    </w:p>
    <w:p w14:paraId="12FBEB64" w14:textId="1107E4AE" w:rsidR="00BE02FB" w:rsidRPr="006461FD" w:rsidRDefault="00BE02FB" w:rsidP="00A20B55">
      <w:pPr>
        <w:ind w:left="440" w:hangingChars="200" w:hanging="440"/>
        <w:rPr>
          <w:rFonts w:ascii="HGｺﾞｼｯｸM"/>
        </w:rPr>
      </w:pPr>
      <w:r>
        <w:rPr>
          <w:rFonts w:ascii="HGｺﾞｼｯｸM" w:hint="eastAsia"/>
        </w:rPr>
        <w:t xml:space="preserve">　　　事務引継ぎの方法及び内容については、別途協議するものとするが、事務引継ぎに要する経費は派遣元事業者が負担するものとする。</w:t>
      </w:r>
    </w:p>
    <w:sectPr w:rsidR="00BE02FB" w:rsidRPr="006461FD" w:rsidSect="00330888">
      <w:headerReference w:type="default" r:id="rId7"/>
      <w:footerReference w:type="default" r:id="rId8"/>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75E37" w14:textId="77777777" w:rsidR="00921240" w:rsidRDefault="00921240" w:rsidP="00927A84">
      <w:r>
        <w:separator/>
      </w:r>
    </w:p>
  </w:endnote>
  <w:endnote w:type="continuationSeparator" w:id="0">
    <w:p w14:paraId="6D6EFFE4" w14:textId="77777777" w:rsidR="00921240" w:rsidRDefault="00921240" w:rsidP="0092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837715"/>
      <w:docPartObj>
        <w:docPartGallery w:val="Page Numbers (Bottom of Page)"/>
        <w:docPartUnique/>
      </w:docPartObj>
    </w:sdtPr>
    <w:sdtEndPr>
      <w:rPr>
        <w:rFonts w:ascii="HGｺﾞｼｯｸM" w:hint="eastAsia"/>
      </w:rPr>
    </w:sdtEndPr>
    <w:sdtContent>
      <w:p w14:paraId="0465ECAF" w14:textId="089FF282" w:rsidR="00273302" w:rsidRPr="00273302" w:rsidRDefault="00273302">
        <w:pPr>
          <w:pStyle w:val="a5"/>
          <w:jc w:val="center"/>
          <w:rPr>
            <w:rFonts w:ascii="HGｺﾞｼｯｸM" w:hint="eastAsia"/>
          </w:rPr>
        </w:pPr>
        <w:r w:rsidRPr="00273302">
          <w:rPr>
            <w:rFonts w:ascii="HGｺﾞｼｯｸM" w:hint="eastAsia"/>
          </w:rPr>
          <w:fldChar w:fldCharType="begin"/>
        </w:r>
        <w:r w:rsidRPr="00273302">
          <w:rPr>
            <w:rFonts w:ascii="HGｺﾞｼｯｸM" w:hint="eastAsia"/>
          </w:rPr>
          <w:instrText>PAGE   \* MERGEFORMAT</w:instrText>
        </w:r>
        <w:r w:rsidRPr="00273302">
          <w:rPr>
            <w:rFonts w:ascii="HGｺﾞｼｯｸM" w:hint="eastAsia"/>
          </w:rPr>
          <w:fldChar w:fldCharType="separate"/>
        </w:r>
        <w:r w:rsidRPr="00273302">
          <w:rPr>
            <w:rFonts w:ascii="HGｺﾞｼｯｸM" w:hint="eastAsia"/>
            <w:lang w:val="ja-JP"/>
          </w:rPr>
          <w:t>2</w:t>
        </w:r>
        <w:r w:rsidRPr="00273302">
          <w:rPr>
            <w:rFonts w:ascii="HGｺﾞｼｯｸM" w:hint="eastAsia"/>
          </w:rPr>
          <w:fldChar w:fldCharType="end"/>
        </w:r>
      </w:p>
    </w:sdtContent>
  </w:sdt>
  <w:p w14:paraId="21275566" w14:textId="77777777" w:rsidR="00273302" w:rsidRDefault="002733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23BC8" w14:textId="77777777" w:rsidR="00921240" w:rsidRDefault="00921240" w:rsidP="00927A84">
      <w:r>
        <w:separator/>
      </w:r>
    </w:p>
  </w:footnote>
  <w:footnote w:type="continuationSeparator" w:id="0">
    <w:p w14:paraId="655A8A85" w14:textId="77777777" w:rsidR="00921240" w:rsidRDefault="00921240" w:rsidP="0092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5DBE" w14:textId="01B3F984" w:rsidR="00382B4C" w:rsidRPr="00382B4C" w:rsidRDefault="00382B4C" w:rsidP="00382B4C">
    <w:pPr>
      <w:pStyle w:val="a3"/>
      <w:ind w:firstLineChars="4000" w:firstLine="8800"/>
      <w:rPr>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3B3"/>
    <w:rsid w:val="00020C0E"/>
    <w:rsid w:val="000B24B1"/>
    <w:rsid w:val="00103631"/>
    <w:rsid w:val="00132CAD"/>
    <w:rsid w:val="00143F5A"/>
    <w:rsid w:val="00150D68"/>
    <w:rsid w:val="001E2E7A"/>
    <w:rsid w:val="00201DF0"/>
    <w:rsid w:val="002100F2"/>
    <w:rsid w:val="00273302"/>
    <w:rsid w:val="002B6F06"/>
    <w:rsid w:val="00330888"/>
    <w:rsid w:val="00331F04"/>
    <w:rsid w:val="00341015"/>
    <w:rsid w:val="00347979"/>
    <w:rsid w:val="00382B4C"/>
    <w:rsid w:val="003A6779"/>
    <w:rsid w:val="003B3C2E"/>
    <w:rsid w:val="003D4ED5"/>
    <w:rsid w:val="00464B7B"/>
    <w:rsid w:val="004A3C98"/>
    <w:rsid w:val="004F4CA9"/>
    <w:rsid w:val="00506CF7"/>
    <w:rsid w:val="005831CD"/>
    <w:rsid w:val="005B450F"/>
    <w:rsid w:val="005C0BC6"/>
    <w:rsid w:val="006461FD"/>
    <w:rsid w:val="00677692"/>
    <w:rsid w:val="006F462B"/>
    <w:rsid w:val="00722E9E"/>
    <w:rsid w:val="007538D1"/>
    <w:rsid w:val="00781899"/>
    <w:rsid w:val="00786BE3"/>
    <w:rsid w:val="007D2296"/>
    <w:rsid w:val="00820ECD"/>
    <w:rsid w:val="008D7909"/>
    <w:rsid w:val="00921240"/>
    <w:rsid w:val="009278AE"/>
    <w:rsid w:val="00927A84"/>
    <w:rsid w:val="009536F1"/>
    <w:rsid w:val="009D38EB"/>
    <w:rsid w:val="00A20B55"/>
    <w:rsid w:val="00A8291B"/>
    <w:rsid w:val="00AD17AE"/>
    <w:rsid w:val="00B14C7E"/>
    <w:rsid w:val="00B50CD3"/>
    <w:rsid w:val="00B61DCA"/>
    <w:rsid w:val="00B66C33"/>
    <w:rsid w:val="00BA63B3"/>
    <w:rsid w:val="00BD083E"/>
    <w:rsid w:val="00BD7C43"/>
    <w:rsid w:val="00BE02FB"/>
    <w:rsid w:val="00C3197C"/>
    <w:rsid w:val="00CD1276"/>
    <w:rsid w:val="00CE33C4"/>
    <w:rsid w:val="00D16641"/>
    <w:rsid w:val="00D663C5"/>
    <w:rsid w:val="00D95A6F"/>
    <w:rsid w:val="00DD14D3"/>
    <w:rsid w:val="00DD6D53"/>
    <w:rsid w:val="00E45206"/>
    <w:rsid w:val="00E668FC"/>
    <w:rsid w:val="00E72B88"/>
    <w:rsid w:val="00F4752F"/>
    <w:rsid w:val="00F97C39"/>
    <w:rsid w:val="00FA2079"/>
    <w:rsid w:val="00FD2531"/>
    <w:rsid w:val="00FE2097"/>
    <w:rsid w:val="00FF2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AE4B63"/>
  <w15:chartTrackingRefBased/>
  <w15:docId w15:val="{555A2141-12CA-461F-A800-7921FA3A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HGｺﾞｼｯｸM"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A63B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A63B3"/>
    <w:rPr>
      <w:rFonts w:asciiTheme="majorHAnsi" w:eastAsiaTheme="majorEastAsia" w:hAnsiTheme="majorHAnsi" w:cstheme="majorBidi"/>
      <w:sz w:val="24"/>
      <w:szCs w:val="24"/>
    </w:rPr>
  </w:style>
  <w:style w:type="paragraph" w:styleId="a3">
    <w:name w:val="header"/>
    <w:basedOn w:val="a"/>
    <w:link w:val="a4"/>
    <w:uiPriority w:val="99"/>
    <w:unhideWhenUsed/>
    <w:rsid w:val="00927A84"/>
    <w:pPr>
      <w:tabs>
        <w:tab w:val="center" w:pos="4252"/>
        <w:tab w:val="right" w:pos="8504"/>
      </w:tabs>
      <w:snapToGrid w:val="0"/>
    </w:pPr>
  </w:style>
  <w:style w:type="character" w:customStyle="1" w:styleId="a4">
    <w:name w:val="ヘッダー (文字)"/>
    <w:basedOn w:val="a0"/>
    <w:link w:val="a3"/>
    <w:uiPriority w:val="99"/>
    <w:rsid w:val="00927A84"/>
  </w:style>
  <w:style w:type="paragraph" w:styleId="a5">
    <w:name w:val="footer"/>
    <w:basedOn w:val="a"/>
    <w:link w:val="a6"/>
    <w:uiPriority w:val="99"/>
    <w:unhideWhenUsed/>
    <w:rsid w:val="00927A84"/>
    <w:pPr>
      <w:tabs>
        <w:tab w:val="center" w:pos="4252"/>
        <w:tab w:val="right" w:pos="8504"/>
      </w:tabs>
      <w:snapToGrid w:val="0"/>
    </w:pPr>
  </w:style>
  <w:style w:type="character" w:customStyle="1" w:styleId="a6">
    <w:name w:val="フッター (文字)"/>
    <w:basedOn w:val="a0"/>
    <w:link w:val="a5"/>
    <w:uiPriority w:val="99"/>
    <w:rsid w:val="00927A84"/>
  </w:style>
  <w:style w:type="paragraph" w:styleId="a7">
    <w:name w:val="Balloon Text"/>
    <w:basedOn w:val="a"/>
    <w:link w:val="a8"/>
    <w:uiPriority w:val="99"/>
    <w:semiHidden/>
    <w:unhideWhenUsed/>
    <w:rsid w:val="00382B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2B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50CBD-1BCE-40A7-8295-0B4D8E292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498</Words>
  <Characters>2840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PC510</dc:creator>
  <cp:keywords/>
  <dc:description/>
  <cp:lastModifiedBy>PC510</cp:lastModifiedBy>
  <cp:revision>9</cp:revision>
  <cp:lastPrinted>2023-08-29T07:30:00Z</cp:lastPrinted>
  <dcterms:created xsi:type="dcterms:W3CDTF">2023-06-24T05:22:00Z</dcterms:created>
  <dcterms:modified xsi:type="dcterms:W3CDTF">2023-08-31T23:48:00Z</dcterms:modified>
</cp:coreProperties>
</file>